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422" w:rsidRPr="00CD388B" w:rsidRDefault="00FF3422" w:rsidP="00D41A06">
      <w:pPr>
        <w:pStyle w:val="Bezodstpw"/>
        <w:jc w:val="center"/>
        <w:rPr>
          <w:rFonts w:eastAsia="Humanist521PL-Roman, 'MS Mincho"/>
          <w:b/>
        </w:rPr>
      </w:pPr>
      <w:bookmarkStart w:id="0" w:name="_GoBack"/>
      <w:bookmarkEnd w:id="0"/>
      <w:r w:rsidRPr="00CD388B">
        <w:rPr>
          <w:rFonts w:eastAsia="Humanist521PL-Roman, 'MS Mincho"/>
          <w:b/>
        </w:rPr>
        <w:t>WYMAGANIA NA POSZCZEGÓLNE OCENY Z MATEMATYKI W KLASIE VI</w:t>
      </w:r>
    </w:p>
    <w:p w:rsidR="00D41A06" w:rsidRPr="00CD388B" w:rsidRDefault="00D41A06" w:rsidP="00D41A06">
      <w:pPr>
        <w:pStyle w:val="Bezodstpw"/>
        <w:jc w:val="center"/>
        <w:rPr>
          <w:rFonts w:eastAsia="Humanist521PL-Roman, 'MS Mincho"/>
          <w:b/>
          <w:sz w:val="14"/>
        </w:rPr>
      </w:pPr>
    </w:p>
    <w:p w:rsidR="00535F20" w:rsidRDefault="00535F20" w:rsidP="009B36CA">
      <w:pPr>
        <w:pStyle w:val="Bezodstpw"/>
        <w:jc w:val="both"/>
        <w:rPr>
          <w:color w:val="000000"/>
        </w:rPr>
      </w:pPr>
      <w:r w:rsidRPr="00033829">
        <w:rPr>
          <w:rFonts w:eastAsia="Calibri"/>
          <w:b/>
        </w:rPr>
        <w:t xml:space="preserve">Wymagania  na ocenę dopuszczającą </w:t>
      </w:r>
      <w:r w:rsidRPr="00033829">
        <w:rPr>
          <w:b/>
        </w:rPr>
        <w:t>(2)</w:t>
      </w:r>
      <w:r w:rsidR="00033829" w:rsidRPr="00033829">
        <w:rPr>
          <w:b/>
        </w:rPr>
        <w:t xml:space="preserve"> </w:t>
      </w:r>
      <w:r w:rsidRPr="00033829">
        <w:rPr>
          <w:color w:val="000000"/>
        </w:rPr>
        <w:t>obej</w:t>
      </w:r>
      <w:r w:rsidR="00ED7628">
        <w:rPr>
          <w:color w:val="000000"/>
        </w:rPr>
        <w:t xml:space="preserve">mują wiadomości i umiejętności </w:t>
      </w:r>
      <w:r w:rsidRPr="00033829">
        <w:rPr>
          <w:color w:val="000000"/>
        </w:rPr>
        <w:t>umożliwiające uczniowi dalszą naukę, bez których uczeń nie jest w stanie zrozumieć kolejnych zagadnień omawianych podczas l</w:t>
      </w:r>
      <w:r w:rsidR="00033829" w:rsidRPr="00033829">
        <w:rPr>
          <w:color w:val="000000"/>
        </w:rPr>
        <w:t xml:space="preserve">ekcji </w:t>
      </w:r>
      <w:r w:rsidRPr="00033829">
        <w:rPr>
          <w:color w:val="000000"/>
        </w:rPr>
        <w:t>i wykonywać prostych zadań nawiązujących do sytuacji z życia codziennego.</w:t>
      </w:r>
    </w:p>
    <w:p w:rsidR="009B36CA" w:rsidRPr="009B36CA" w:rsidRDefault="009B36CA" w:rsidP="009B36CA">
      <w:pPr>
        <w:pStyle w:val="Bezodstpw"/>
        <w:jc w:val="both"/>
        <w:rPr>
          <w:rFonts w:eastAsia="Calibri"/>
          <w:b/>
        </w:rPr>
      </w:pPr>
    </w:p>
    <w:p w:rsidR="00535F20" w:rsidRPr="00033829" w:rsidRDefault="00535F20" w:rsidP="00033829">
      <w:pPr>
        <w:pStyle w:val="Bezodstpw"/>
        <w:jc w:val="both"/>
        <w:rPr>
          <w:b/>
        </w:rPr>
      </w:pPr>
      <w:r w:rsidRPr="00033829">
        <w:rPr>
          <w:rFonts w:eastAsia="Calibri"/>
          <w:b/>
        </w:rPr>
        <w:t xml:space="preserve">Wymagania  na ocenę dostateczną </w:t>
      </w:r>
      <w:r w:rsidR="00033829" w:rsidRPr="00033829">
        <w:rPr>
          <w:b/>
        </w:rPr>
        <w:t xml:space="preserve">(3) </w:t>
      </w:r>
      <w:r w:rsidRPr="00033829">
        <w:rPr>
          <w:rFonts w:ascii="Cambria" w:hAnsi="Cambria" w:cs="CentSchbookEU-Normal"/>
          <w:color w:val="000000"/>
        </w:rPr>
        <w:t>obejmują wiadomości stosunkowo łatwe do opanowania, przydatne w życiu codziennym, bez których nie jest możliwe kontynuowanie dalszej nauki.</w:t>
      </w:r>
    </w:p>
    <w:p w:rsidR="00535F20" w:rsidRPr="00033829" w:rsidRDefault="00535F20" w:rsidP="00535F20">
      <w:pPr>
        <w:pStyle w:val="Bezodstpw"/>
        <w:rPr>
          <w:b/>
        </w:rPr>
      </w:pPr>
      <w:r w:rsidRPr="00033829">
        <w:rPr>
          <w:b/>
        </w:rPr>
        <w:t xml:space="preserve">                                                            </w:t>
      </w:r>
      <w:r w:rsidR="00033829" w:rsidRPr="00033829">
        <w:rPr>
          <w:b/>
        </w:rPr>
        <w:t xml:space="preserve">                               </w:t>
      </w:r>
    </w:p>
    <w:p w:rsidR="00535F20" w:rsidRPr="00033829" w:rsidRDefault="00535F20" w:rsidP="00033829">
      <w:pPr>
        <w:pStyle w:val="Bezodstpw"/>
        <w:jc w:val="both"/>
        <w:rPr>
          <w:b/>
        </w:rPr>
      </w:pPr>
      <w:r w:rsidRPr="00033829">
        <w:rPr>
          <w:rFonts w:eastAsia="Calibri"/>
          <w:b/>
        </w:rPr>
        <w:t xml:space="preserve">Wymagania  na ocenę dobrą </w:t>
      </w:r>
      <w:r w:rsidR="00033829" w:rsidRPr="00033829">
        <w:rPr>
          <w:b/>
        </w:rPr>
        <w:t xml:space="preserve">(4) </w:t>
      </w:r>
      <w:r w:rsidRPr="00033829">
        <w:rPr>
          <w:rFonts w:ascii="Cambria" w:hAnsi="Cambria" w:cs="CentSchbookEU-Normal"/>
          <w:color w:val="000000"/>
        </w:rPr>
        <w:t>obejmują wiadomości i umiejętności o średnim</w:t>
      </w:r>
      <w:r w:rsidR="00033829" w:rsidRPr="00033829">
        <w:rPr>
          <w:rFonts w:ascii="Cambria" w:hAnsi="Cambria" w:cs="CentSchbookEU-Normal"/>
          <w:color w:val="000000"/>
        </w:rPr>
        <w:t xml:space="preserve"> </w:t>
      </w:r>
      <w:r w:rsidRPr="00033829">
        <w:rPr>
          <w:rFonts w:ascii="Cambria" w:hAnsi="Cambria" w:cs="CentSchbookEU-Normal"/>
          <w:color w:val="000000"/>
        </w:rPr>
        <w:t>stopniu trudności, które są przydatne na kolejnych poziomach kształcenia.</w:t>
      </w:r>
    </w:p>
    <w:p w:rsidR="00535F20" w:rsidRPr="00033829" w:rsidRDefault="00535F20" w:rsidP="00535F20">
      <w:pPr>
        <w:pStyle w:val="Bezodstpw"/>
      </w:pPr>
    </w:p>
    <w:p w:rsidR="00535F20" w:rsidRPr="00033829" w:rsidRDefault="00535F20" w:rsidP="00033829">
      <w:pPr>
        <w:pStyle w:val="Bezodstpw"/>
        <w:jc w:val="both"/>
        <w:rPr>
          <w:b/>
        </w:rPr>
      </w:pPr>
      <w:r w:rsidRPr="00033829">
        <w:rPr>
          <w:rFonts w:eastAsia="Calibri"/>
          <w:b/>
        </w:rPr>
        <w:t xml:space="preserve">Wymagania  na ocenę bardzo dobrą </w:t>
      </w:r>
      <w:r w:rsidR="00033829" w:rsidRPr="00033829">
        <w:rPr>
          <w:b/>
        </w:rPr>
        <w:t>(5)</w:t>
      </w:r>
      <w:r w:rsidR="00033829" w:rsidRPr="00033829">
        <w:t xml:space="preserve"> </w:t>
      </w:r>
      <w:r w:rsidRPr="00033829">
        <w:rPr>
          <w:rFonts w:ascii="Cambria" w:hAnsi="Cambria" w:cs="CentSchbookEU-Normal"/>
          <w:color w:val="000000"/>
        </w:rPr>
        <w:t>obejmują wiadomości i umiejętności złożone,</w:t>
      </w:r>
      <w:r w:rsidR="00033829" w:rsidRPr="00033829">
        <w:rPr>
          <w:rFonts w:ascii="Cambria" w:hAnsi="Cambria" w:cs="CentSchbookEU-Normal"/>
          <w:color w:val="000000"/>
        </w:rPr>
        <w:t xml:space="preserve"> </w:t>
      </w:r>
      <w:r w:rsidRPr="00033829">
        <w:rPr>
          <w:rFonts w:ascii="Cambria" w:hAnsi="Cambria" w:cs="CentSchbookEU-Normal"/>
          <w:color w:val="000000"/>
        </w:rPr>
        <w:t>o wyższym stopniu trudności, wykorzystywane do rozwiązywania zadań problemowych.</w:t>
      </w:r>
    </w:p>
    <w:p w:rsidR="00535F20" w:rsidRPr="00033829" w:rsidRDefault="00535F20" w:rsidP="00535F20">
      <w:pPr>
        <w:pStyle w:val="Bezodstpw"/>
        <w:rPr>
          <w:rFonts w:eastAsia="Calibri"/>
          <w:b/>
        </w:rPr>
      </w:pPr>
    </w:p>
    <w:p w:rsidR="00535F20" w:rsidRPr="00033829" w:rsidRDefault="00535F20" w:rsidP="00033829">
      <w:pPr>
        <w:pStyle w:val="Bezodstpw"/>
        <w:jc w:val="both"/>
        <w:rPr>
          <w:b/>
        </w:rPr>
      </w:pPr>
      <w:r w:rsidRPr="00033829">
        <w:rPr>
          <w:rFonts w:eastAsia="Calibri"/>
          <w:b/>
        </w:rPr>
        <w:t xml:space="preserve">Wymagania  na ocenę celującą </w:t>
      </w:r>
      <w:r w:rsidRPr="00033829">
        <w:rPr>
          <w:b/>
        </w:rPr>
        <w:t xml:space="preserve">(6) </w:t>
      </w:r>
      <w:r w:rsidR="00033829" w:rsidRPr="00033829">
        <w:t xml:space="preserve">obejmują </w:t>
      </w:r>
      <w:r w:rsidRPr="00033829">
        <w:t>stosowanie znanych wiadomości i umie</w:t>
      </w:r>
      <w:r w:rsidR="00033829" w:rsidRPr="00033829">
        <w:t xml:space="preserve">jętności                      w </w:t>
      </w:r>
      <w:r w:rsidRPr="00033829">
        <w:t>sytuacjach t</w:t>
      </w:r>
      <w:r w:rsidR="00033829" w:rsidRPr="00033829">
        <w:t>rudnych, nietypowych, złożonych.</w:t>
      </w:r>
    </w:p>
    <w:p w:rsidR="00535F20" w:rsidRDefault="00535F20" w:rsidP="00535F20">
      <w:pPr>
        <w:pStyle w:val="Bezodstpw"/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LICZBY NATURALNE I UŁAMKI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D41A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Wymagania na ocenę dopuszczającą (2)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nazwy działań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kolejność wykonywania działań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potęgi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algorytm mnożenia i dzielenia ułamków dziesiętnych przez 10, 100, 1000,..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i rozumie algorytmy czterech działań pisemnych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i rozumie zasadę skracania i rozszerzania ułamków zwykłych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pojęcie ułamka nieskracalnego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pojęcie ułamka jako: – ilorazu dwóch liczb naturalnych, – części całości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algorytm zamiany liczby mieszanej na ułamek niewłaściwy i odwrotnie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algorytmy czterech działań na ułamkach zwykłych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i rozumie zasadę zamiany ułamka zwykłego na ułamek dziesiętny metodą rozszerzania lub skracania ułamka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zasadę zamiany ułamka dziesiętnego na ułamek zwykły</w:t>
            </w:r>
            <w:r w:rsidRPr="00CD388B">
              <w:rPr>
                <w:rFonts w:ascii="Times New Roman" w:hAnsi="Times New Roman" w:cs="Times New Roman"/>
              </w:rPr>
              <w:tab/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zaznaczyć i odczytać na osi liczbowej liczbę naturalną i ułamek zwykły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dodawać i odejmować w pamięci: – dwucyfrowe liczby naturalne, – ułamki dziesiętne o jednakowej liczbie cyfr po przecinku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mnożyć i dzielić w pamięci ułamki dziesiętne w ramach tabliczki mnożenia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dodawać, odejmować, mnożyć i dzielić ułamki zwykłe i ułamki dziesiętne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zamienić ułamek zwykły na ułamek dziesiętny i odwrotnie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kwadrat i sześcian liczby naturalnej  i ułamka dziesiętnego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pisemnie wykonać każde z czterech działań na ułamkach dziesiętnych </w:t>
            </w:r>
          </w:p>
          <w:p w:rsidR="00F14566" w:rsidRPr="00CD388B" w:rsidRDefault="00F14566" w:rsidP="00F145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</w:rPr>
              <w:t>umie wyciągać całości z ułamków niewłaściwych oraz zamieniać liczby mieszane na ułamki niewłaściwe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D41A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Wymagania  na ocenę dostateczną (3)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zaznaczyć i odczytać na osi liczbowej ułamek zwykły i dziesiętny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zasadę zamiany ułamka zwykłego na ułamek dziesiętny metodą dzielenia licznika przez mianownik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rozwinięcia dziesiętnego skończonego i rozwinięcia dziesiętnego nieskończonego okresowego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zasadę zamiany ułamka zwykłego na ułamek dziesiętny metodą dzielenia licznika przez mianownik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zaznaczyć i odczytać na osi liczbowej ułamek dziesiętny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pamięciowo dodawać i odejmować: ułamki dziesiętne różniące się liczbą cyfr po przecinku i wielocyfrowe liczby naturalne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mnożyć i dzielić w pamięci ułamki dziesiętne wykraczające poza tabliczkę mnożenia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mnożyć i dzielić w pamięci dwucyfrowe i wielocyfrowe (proste przykłady) liczby naturalne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tworzyć proste wyrażenia arytmetyczne na podstawie treści zadań i obliczać wartości tych wyrażeń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ułamek z ułamka lub liczby mieszanej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 proste zadanie tekstowe z zastosowaniem działań na ułamkach zwykłych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porównać ułamek zwykły z ułamkiem dziesiętnym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porządkować ułamki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wyrażenia arytmetycznego zawierającego 4 działania na liczbach wymiernych dodatnich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podać rozwinięcie dziesiętne ułamka zwykłego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w skróconej postaci rozwinięcie dziesiętne ułamka zwykłego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 kolejną cyfrę rozwinięcia dziesiętnego na podstawie jego skróconego zapisu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wyrażenia arytmetycznego zawierającego potęgi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lastRenderedPageBreak/>
              <w:t>umie zapisać iloczyny w postaci potęgi</w:t>
            </w:r>
          </w:p>
          <w:p w:rsidR="00F14566" w:rsidRPr="00CD388B" w:rsidRDefault="00F14566" w:rsidP="00F145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</w:rPr>
              <w:t>umie rozwiązać proste zadanie tekstowe związane z potęgami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D41A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lastRenderedPageBreak/>
              <w:t>Wymagania  na ocenę dobrą (4)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wyrażenia arytmetycznego zawierającego działania na liczbach naturalnych i ułamkach dziesiętnych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szacować wartości wyrażeń arytmetycznych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z zastosowaniem działań na liczbach naturalnych i ułamkach dziesiętnych </w:t>
            </w:r>
          </w:p>
          <w:p w:rsidR="00F14566" w:rsidRPr="00CD388B" w:rsidRDefault="00F14566" w:rsidP="00F14566">
            <w:pPr>
              <w:tabs>
                <w:tab w:val="left" w:pos="6000"/>
              </w:tabs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podnosić do kwadratu i sześcianu liczby mieszane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wyrażenia arytmetycznego zawierającego 4 działania oraz potęgowanie ułamków zwykłych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działaniami na ułamkach zwykłych i dziesiętnych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porównać rozwinięcia dziesiętne liczb zapisanych w skróconej postaci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porównać liczby wymierne dodatnie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porządkować liczby wymierne dodatnie</w:t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F14566" w:rsidRPr="00CD388B" w:rsidRDefault="00F14566" w:rsidP="00F145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</w:rPr>
              <w:t>umie zapisać liczbę w postaci potęgi liczby10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D41A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  <w:b/>
              </w:rPr>
              <w:t>Wymagania na ocenę bardzo dobrą (5)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warunek konieczny zamiany ułamka zwykłego na ułamek dziesiętny skończony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ułamka piętrowego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wyrażenia arytmetycznego zawierającego działania na liczbach wymiernych dodatnich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tworzyć wyrażenia arytmetyczne na podstawie treści zadań i obliczać wartości tych wyrażeń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wyrażenia arytmetycznego zawierającego działania na liczbach naturalnych i ułamkach dziesiętnych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z zastosowaniem działań na liczbach naturalnych i ułamkach dziesiętnych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 zastosowaniem działań na ułamkach zwykłych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zadanie tekstowe z zastosowaniem działań na liczbach naturalnych i ułamkach dziesiętnych </w:t>
            </w:r>
          </w:p>
          <w:p w:rsidR="00F14566" w:rsidRPr="00CD388B" w:rsidRDefault="00F14566" w:rsidP="00F145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</w:rPr>
              <w:t>umie określić rodzaj rozwinięcia dziesiętnego ułamka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D41A0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  <w:b/>
              </w:rPr>
              <w:t>Wymagania na ocenę celującą (6)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 ostatnią cyfrę potęgi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potęgami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działaniami na ułamkach zwykłych i dziesiętnych</w:t>
            </w:r>
          </w:p>
          <w:p w:rsidR="00F14566" w:rsidRPr="00CD388B" w:rsidRDefault="00F14566" w:rsidP="00F14566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shd w:val="clear" w:color="auto" w:fill="C0C0C0"/>
              </w:rPr>
            </w:pPr>
            <w:r w:rsidRPr="00CD388B">
              <w:rPr>
                <w:rFonts w:ascii="Times New Roman" w:hAnsi="Times New Roman"/>
              </w:rPr>
              <w:t>umie rozwiązać nietypowe zadanie tekstowe związane z rozwinięciami dziesiętnymi ułamków zwykłych</w:t>
            </w:r>
          </w:p>
        </w:tc>
      </w:tr>
    </w:tbl>
    <w:p w:rsidR="00535F20" w:rsidRPr="00CD388B" w:rsidRDefault="00535F20" w:rsidP="00D41A06">
      <w:pPr>
        <w:pStyle w:val="Standard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shd w:val="clear" w:color="auto" w:fill="C0C0C0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FIGURY NA PŁASZCZYŹNIE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D41A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Wymagania na ocenę dopuszczającą (2)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pojęcia:</w:t>
            </w:r>
            <w:r w:rsidR="00D33870" w:rsidRPr="00CD388B">
              <w:rPr>
                <w:rFonts w:ascii="Times New Roman" w:hAnsi="Times New Roman" w:cs="Times New Roman"/>
              </w:rPr>
              <w:t xml:space="preserve"> prosta, półprosta, odcinek, koło i okrąg</w:t>
            </w:r>
          </w:p>
          <w:p w:rsidR="00F14566" w:rsidRPr="00CD388B" w:rsidRDefault="00D33870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elementy koła i okręgu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zależność między długoś</w:t>
            </w:r>
            <w:r w:rsidR="00D33870" w:rsidRPr="00CD388B">
              <w:rPr>
                <w:rFonts w:ascii="Times New Roman" w:hAnsi="Times New Roman" w:cs="Times New Roman"/>
              </w:rPr>
              <w:t>cią promienia i średnicy</w:t>
            </w:r>
          </w:p>
          <w:p w:rsidR="00F14566" w:rsidRPr="00CD388B" w:rsidRDefault="00D33870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rodzaje trójkątów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nazwy bokó</w:t>
            </w:r>
            <w:r w:rsidR="00D33870" w:rsidRPr="00CD388B">
              <w:rPr>
                <w:rFonts w:ascii="Times New Roman" w:hAnsi="Times New Roman" w:cs="Times New Roman"/>
              </w:rPr>
              <w:t>w w trójkącie równoramiennym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nazwy bo</w:t>
            </w:r>
            <w:r w:rsidR="00D33870" w:rsidRPr="00CD388B">
              <w:rPr>
                <w:rFonts w:ascii="Times New Roman" w:hAnsi="Times New Roman" w:cs="Times New Roman"/>
              </w:rPr>
              <w:t>ków w trójkącie prostokątnym</w:t>
            </w:r>
          </w:p>
          <w:p w:rsidR="00F14566" w:rsidRPr="00CD388B" w:rsidRDefault="00D33870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nazwy i własności czworokątów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definicję prz</w:t>
            </w:r>
            <w:r w:rsidR="00D33870" w:rsidRPr="00CD388B">
              <w:rPr>
                <w:rFonts w:ascii="Times New Roman" w:hAnsi="Times New Roman" w:cs="Times New Roman"/>
              </w:rPr>
              <w:t>ekątnej oraz obwodu wielokąta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zależność między liczbą boków, wierz</w:t>
            </w:r>
            <w:r w:rsidR="00D33870" w:rsidRPr="00CD388B">
              <w:rPr>
                <w:rFonts w:ascii="Times New Roman" w:hAnsi="Times New Roman" w:cs="Times New Roman"/>
              </w:rPr>
              <w:t>chołków i kątów w wielokącie</w:t>
            </w:r>
          </w:p>
          <w:p w:rsidR="00F14566" w:rsidRPr="00CD388B" w:rsidRDefault="00D33870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pojęcie kąta, </w:t>
            </w:r>
            <w:r w:rsidR="00F14566" w:rsidRPr="00CD388B">
              <w:rPr>
                <w:rFonts w:ascii="Times New Roman" w:hAnsi="Times New Roman" w:cs="Times New Roman"/>
              </w:rPr>
              <w:t>pojęc</w:t>
            </w:r>
            <w:r w:rsidRPr="00CD388B">
              <w:rPr>
                <w:rFonts w:ascii="Times New Roman" w:hAnsi="Times New Roman" w:cs="Times New Roman"/>
              </w:rPr>
              <w:t>ie wierzchołka i ramion kąta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podział kątów ze względu na miarę</w:t>
            </w:r>
            <w:r w:rsidR="00D33870" w:rsidRPr="00CD388B">
              <w:rPr>
                <w:rFonts w:ascii="Times New Roman" w:hAnsi="Times New Roman" w:cs="Times New Roman"/>
              </w:rPr>
              <w:t xml:space="preserve"> prosty, ostry, rozwarty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podział kątów ze względu na położenie </w:t>
            </w:r>
            <w:r w:rsidR="00D33870" w:rsidRPr="00CD388B">
              <w:rPr>
                <w:rFonts w:ascii="Times New Roman" w:hAnsi="Times New Roman" w:cs="Times New Roman"/>
              </w:rPr>
              <w:t>przyległe, wierzchołkowe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zapis s</w:t>
            </w:r>
            <w:r w:rsidR="00D33870" w:rsidRPr="00CD388B">
              <w:rPr>
                <w:rFonts w:ascii="Times New Roman" w:hAnsi="Times New Roman" w:cs="Times New Roman"/>
              </w:rPr>
              <w:t>ymboliczny kąta i jego miary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sumę miar</w:t>
            </w:r>
            <w:r w:rsidR="00D33870" w:rsidRPr="00CD388B">
              <w:rPr>
                <w:rFonts w:ascii="Times New Roman" w:hAnsi="Times New Roman" w:cs="Times New Roman"/>
              </w:rPr>
              <w:t xml:space="preserve"> kątów wewnętrznych trójkąta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sumę miar ką</w:t>
            </w:r>
            <w:r w:rsidR="00D33870" w:rsidRPr="00CD388B">
              <w:rPr>
                <w:rFonts w:ascii="Times New Roman" w:hAnsi="Times New Roman" w:cs="Times New Roman"/>
              </w:rPr>
              <w:t>tów wewnętrznych czworokąta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różnicę między prostą i o</w:t>
            </w:r>
            <w:r w:rsidR="00D33870" w:rsidRPr="00CD388B">
              <w:rPr>
                <w:rFonts w:ascii="Times New Roman" w:hAnsi="Times New Roman" w:cs="Times New Roman"/>
              </w:rPr>
              <w:t>dcinkiem, prostą i półprostą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konieczność stosowania odpowiednich przyrządów do ry</w:t>
            </w:r>
            <w:r w:rsidR="00D33870" w:rsidRPr="00CD388B">
              <w:rPr>
                <w:rFonts w:ascii="Times New Roman" w:hAnsi="Times New Roman" w:cs="Times New Roman"/>
              </w:rPr>
              <w:t>sowania figur geometrycznych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pochodzenie nazw poszc</w:t>
            </w:r>
            <w:r w:rsidR="00D33870" w:rsidRPr="00CD388B">
              <w:rPr>
                <w:rFonts w:ascii="Times New Roman" w:hAnsi="Times New Roman" w:cs="Times New Roman"/>
              </w:rPr>
              <w:t>zególnych rodzajów trójkątów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związki miarowe pos</w:t>
            </w:r>
            <w:r w:rsidR="00D33870" w:rsidRPr="00CD388B">
              <w:rPr>
                <w:rFonts w:ascii="Times New Roman" w:hAnsi="Times New Roman" w:cs="Times New Roman"/>
              </w:rPr>
              <w:t>zczególnych rodzajów kątów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narysować za pomocą ekierki i linijki proste i odcinki prostopadłe oraz</w:t>
            </w:r>
            <w:r w:rsidR="00D33870" w:rsidRPr="00CD388B">
              <w:rPr>
                <w:rFonts w:ascii="Times New Roman" w:hAnsi="Times New Roman" w:cs="Times New Roman"/>
              </w:rPr>
              <w:t xml:space="preserve"> proste i odcinki równoległe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poszczególn</w:t>
            </w:r>
            <w:r w:rsidR="00D33870" w:rsidRPr="00CD388B">
              <w:rPr>
                <w:rFonts w:ascii="Times New Roman" w:hAnsi="Times New Roman" w:cs="Times New Roman"/>
              </w:rPr>
              <w:t>e elementy w okręgu i w kole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kreślić koło i okrąg o danym pr</w:t>
            </w:r>
            <w:r w:rsidR="00D33870" w:rsidRPr="00CD388B">
              <w:rPr>
                <w:rFonts w:ascii="Times New Roman" w:hAnsi="Times New Roman" w:cs="Times New Roman"/>
              </w:rPr>
              <w:t>omieniu lub o danej średnicy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narysować po</w:t>
            </w:r>
            <w:r w:rsidR="00D33870" w:rsidRPr="00CD388B">
              <w:rPr>
                <w:rFonts w:ascii="Times New Roman" w:hAnsi="Times New Roman" w:cs="Times New Roman"/>
              </w:rPr>
              <w:t>szczególne rodzaje trójkątów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obwód t</w:t>
            </w:r>
            <w:r w:rsidR="00D33870" w:rsidRPr="00CD388B">
              <w:rPr>
                <w:rFonts w:ascii="Times New Roman" w:hAnsi="Times New Roman" w:cs="Times New Roman"/>
              </w:rPr>
              <w:t>rójkąta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narysować czworokąt, </w:t>
            </w:r>
            <w:r w:rsidR="00D33870" w:rsidRPr="00CD388B">
              <w:rPr>
                <w:rFonts w:ascii="Times New Roman" w:hAnsi="Times New Roman" w:cs="Times New Roman"/>
              </w:rPr>
              <w:t xml:space="preserve">mając informacje o  bokach 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na rysunku wi</w:t>
            </w:r>
            <w:r w:rsidR="00D33870" w:rsidRPr="00CD388B">
              <w:rPr>
                <w:rFonts w:ascii="Times New Roman" w:hAnsi="Times New Roman" w:cs="Times New Roman"/>
              </w:rPr>
              <w:t>elokąt o określonych cechach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</w:t>
            </w:r>
            <w:r w:rsidR="00D33870" w:rsidRPr="00CD388B">
              <w:rPr>
                <w:rFonts w:ascii="Times New Roman" w:hAnsi="Times New Roman" w:cs="Times New Roman"/>
              </w:rPr>
              <w:t xml:space="preserve"> obliczyć obwód czworokąta </w:t>
            </w:r>
          </w:p>
          <w:p w:rsidR="00F14566" w:rsidRPr="00CD388B" w:rsidRDefault="00D33870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zmierzyć kąt</w:t>
            </w:r>
          </w:p>
          <w:p w:rsidR="00F14566" w:rsidRPr="00CD388B" w:rsidRDefault="00F14566" w:rsidP="00F1456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lastRenderedPageBreak/>
              <w:t>umie narysow</w:t>
            </w:r>
            <w:r w:rsidR="00D33870" w:rsidRPr="00CD388B">
              <w:rPr>
                <w:rFonts w:ascii="Times New Roman" w:hAnsi="Times New Roman" w:cs="Times New Roman"/>
              </w:rPr>
              <w:t>ać kąt o określonej mierze</w:t>
            </w:r>
          </w:p>
          <w:p w:rsidR="00F14566" w:rsidRPr="00CD388B" w:rsidRDefault="00F14566" w:rsidP="00F1456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</w:rPr>
              <w:t>umie obliczyć brak</w:t>
            </w:r>
            <w:r w:rsidR="00D33870" w:rsidRPr="00CD388B">
              <w:rPr>
                <w:rFonts w:ascii="Times New Roman" w:hAnsi="Times New Roman"/>
              </w:rPr>
              <w:t>ujące miary kątów trójkąta</w:t>
            </w:r>
          </w:p>
        </w:tc>
      </w:tr>
      <w:tr w:rsidR="00F14566" w:rsidRPr="00CD388B" w:rsidTr="00033829">
        <w:tc>
          <w:tcPr>
            <w:tcW w:w="10490" w:type="dxa"/>
          </w:tcPr>
          <w:p w:rsidR="00F14566" w:rsidRPr="00CD388B" w:rsidRDefault="00D33870" w:rsidP="00D41A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  <w:b/>
              </w:rPr>
              <w:lastRenderedPageBreak/>
              <w:t>Wymagania  na ocenę dostateczną (3)</w:t>
            </w:r>
          </w:p>
        </w:tc>
      </w:tr>
      <w:tr w:rsidR="00D33870" w:rsidRPr="00CD388B" w:rsidTr="00033829">
        <w:tc>
          <w:tcPr>
            <w:tcW w:w="10490" w:type="dxa"/>
          </w:tcPr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definicje odcinków prostopadłych i odcinków równoległych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zależność między bokami w trójkącie równoramiennym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zasady konstrukcji trójkąta o danych trzech bokach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warunek zbudowania trójkąta – nierówność trójkąta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rozróżniać i nazywać poszczególne rodzaje kątów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podział kątów ze względu na miarę pełny, półpełny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miary kątów w trójkącie równobocznym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zależność między kątami w trójkącie równoramiennym</w:t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różnicę między kołem i okręgiem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narysować za pomocą ekierki i linijki proste równoległe o danej odległości od siebie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narysować trójkąt w skali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długość boku trójkąta równobocznego, znając jego obwód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długość boku trójkąta, znając obwód i informacje o pozostałych bokach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skonstruować trójkąt o danych trzech bokach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sklasyfikować czworokąty 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proste zadanie tekstowe związane z obwodem czworokąta</w:t>
            </w:r>
          </w:p>
          <w:p w:rsidR="00D33870" w:rsidRPr="00CD388B" w:rsidRDefault="00D33870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brakujące miary kątów przyległych, wierzchołkowych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brakujące miary kątów czworokątów</w:t>
            </w:r>
          </w:p>
        </w:tc>
      </w:tr>
      <w:tr w:rsidR="00D33870" w:rsidRPr="00CD388B" w:rsidTr="00033829">
        <w:tc>
          <w:tcPr>
            <w:tcW w:w="10490" w:type="dxa"/>
          </w:tcPr>
          <w:p w:rsidR="00D33870" w:rsidRPr="00CD388B" w:rsidRDefault="00D33870" w:rsidP="00D41A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Wymagania  na ocenę dobrą (4)</w:t>
            </w:r>
          </w:p>
        </w:tc>
      </w:tr>
      <w:tr w:rsidR="00D33870" w:rsidRPr="00CD388B" w:rsidTr="00033829">
        <w:tc>
          <w:tcPr>
            <w:tcW w:w="10490" w:type="dxa"/>
          </w:tcPr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wzajemne położenie: – prostej i okręgu,– okręgów 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podział kątów ze względu na miarę wypukły, wklęsły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podział kątów ze względu na położenie odpowiadające, naprzemianległe</w:t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zadania tekstowe związane z wzajemnym położeniem odcinków, prostych i półprostych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zadania tekstowe związane z kołem, okręgiem i innymi figurami 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konstrukcyjne związane z konstrukcją trójkąta o danych bokach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sprawdzić, czy z odcinków o danych długościach można zbudować trójkąt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narysować czworokąt, mając informacje o przekątnych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skonstruować kopię czworokąta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brakujące miary kątów odpowiadających, naprzemianległych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brakujące miary kątów trójkąta lub czworokąta na rysunku z wykorzystaniem miar kątów przyległych, wierzchołkowych, naprzemianległych, odpowiadających oraz własności trójkątów lub czworokątów</w:t>
            </w:r>
          </w:p>
          <w:p w:rsidR="00D33870" w:rsidRPr="00CD388B" w:rsidRDefault="00D33870" w:rsidP="00D3387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</w:rPr>
              <w:t>umie skonstruować równoległobok, znając dwa boki i przekątną (R)</w:t>
            </w:r>
          </w:p>
        </w:tc>
      </w:tr>
      <w:tr w:rsidR="00D33870" w:rsidRPr="00CD388B" w:rsidTr="00033829">
        <w:tc>
          <w:tcPr>
            <w:tcW w:w="10490" w:type="dxa"/>
          </w:tcPr>
          <w:p w:rsidR="00D33870" w:rsidRPr="00CD388B" w:rsidRDefault="00D33870" w:rsidP="00D41A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Wymagania  na ocenę bardzo dobrą (5)</w:t>
            </w:r>
          </w:p>
        </w:tc>
      </w:tr>
      <w:tr w:rsidR="00D33870" w:rsidRPr="00CD388B" w:rsidTr="00033829">
        <w:tc>
          <w:tcPr>
            <w:tcW w:w="10490" w:type="dxa"/>
          </w:tcPr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zadania konstrukcyjne związane z kreśleniem prostych prostopadłych   i prostych równoległych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obwodem trójkąta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zadanie tekstowe związane z obwodem wielokąta 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zadania tekstowe związane z kołem, okręgiem i </w:t>
            </w:r>
            <w:r w:rsidR="000016E1" w:rsidRPr="00CD388B">
              <w:rPr>
                <w:rFonts w:ascii="Times New Roman" w:hAnsi="Times New Roman" w:cs="Times New Roman"/>
              </w:rPr>
              <w:t>innymi figurami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wykorzystać przenoszenie odcinków w</w:t>
            </w:r>
            <w:r w:rsidR="000016E1" w:rsidRPr="00CD388B">
              <w:rPr>
                <w:rFonts w:ascii="Times New Roman" w:hAnsi="Times New Roman" w:cs="Times New Roman"/>
              </w:rPr>
              <w:t xml:space="preserve"> zadaniach konstrukcyjnych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konstrukcyjne związane z konstrukcj</w:t>
            </w:r>
            <w:r w:rsidR="000016E1" w:rsidRPr="00CD388B">
              <w:rPr>
                <w:rFonts w:ascii="Times New Roman" w:hAnsi="Times New Roman" w:cs="Times New Roman"/>
              </w:rPr>
              <w:t>ą trójkąta o danych bokach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skonstruować trapez równoramienny</w:t>
            </w:r>
            <w:r w:rsidR="000016E1" w:rsidRPr="00CD388B">
              <w:rPr>
                <w:rFonts w:ascii="Times New Roman" w:hAnsi="Times New Roman" w:cs="Times New Roman"/>
              </w:rPr>
              <w:t xml:space="preserve">, znając jego podstawy i ramię 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</w:t>
            </w:r>
            <w:r w:rsidR="000016E1" w:rsidRPr="00CD388B">
              <w:rPr>
                <w:rFonts w:ascii="Times New Roman" w:hAnsi="Times New Roman" w:cs="Times New Roman"/>
              </w:rPr>
              <w:t xml:space="preserve">zadanie związane z zegarem 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określić miarę kąta przyległego, wierzchołkowego, odpowiadającego, naprzemianległego na podstawie </w:t>
            </w:r>
            <w:r w:rsidR="000016E1" w:rsidRPr="00CD388B">
              <w:rPr>
                <w:rFonts w:ascii="Times New Roman" w:hAnsi="Times New Roman" w:cs="Times New Roman"/>
              </w:rPr>
              <w:t xml:space="preserve">rysunku lub treści zadania 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brakujące miary kątów trójkąta z wykorzystaniem miar kątów przyległych, wierzchołkowych, naprzemianległych, odpowiadających oraz sumy miar k</w:t>
            </w:r>
            <w:r w:rsidR="000016E1" w:rsidRPr="00CD388B">
              <w:rPr>
                <w:rFonts w:ascii="Times New Roman" w:hAnsi="Times New Roman" w:cs="Times New Roman"/>
              </w:rPr>
              <w:t>ątów wewnętrznych trójkąta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brakujące miary kątów czworokąta na rysunku z wykorzystaniem miar kątów przyległych, wierzchołkowych, naprzemianległych, odpowiadających </w:t>
            </w:r>
            <w:r w:rsidR="000016E1" w:rsidRPr="00CD388B">
              <w:rPr>
                <w:rFonts w:ascii="Times New Roman" w:hAnsi="Times New Roman" w:cs="Times New Roman"/>
              </w:rPr>
              <w:t xml:space="preserve">oraz własności czworokątów </w:t>
            </w:r>
          </w:p>
          <w:p w:rsidR="00D33870" w:rsidRPr="00CD388B" w:rsidRDefault="00D33870" w:rsidP="00D3387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</w:rPr>
              <w:t>umie rozwiązać zadanie tekstowe związane z miarami kątów w</w:t>
            </w:r>
            <w:r w:rsidR="000016E1" w:rsidRPr="00CD388B">
              <w:rPr>
                <w:rFonts w:ascii="Times New Roman" w:hAnsi="Times New Roman"/>
              </w:rPr>
              <w:t xml:space="preserve"> trójkątach i czworokątach </w:t>
            </w:r>
          </w:p>
        </w:tc>
      </w:tr>
      <w:tr w:rsidR="00D33870" w:rsidRPr="00CD388B" w:rsidTr="00033829">
        <w:tc>
          <w:tcPr>
            <w:tcW w:w="10490" w:type="dxa"/>
          </w:tcPr>
          <w:p w:rsidR="00D33870" w:rsidRPr="00CD388B" w:rsidRDefault="00D33870" w:rsidP="00D41A0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D388B">
              <w:rPr>
                <w:rFonts w:ascii="Times New Roman" w:hAnsi="Times New Roman"/>
                <w:b/>
                <w:szCs w:val="20"/>
              </w:rPr>
              <w:t>Wymagania  na ocenę celującą (6)</w:t>
            </w:r>
          </w:p>
        </w:tc>
      </w:tr>
      <w:tr w:rsidR="00D33870" w:rsidRPr="00CD388B" w:rsidTr="00033829">
        <w:tc>
          <w:tcPr>
            <w:tcW w:w="10490" w:type="dxa"/>
          </w:tcPr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konstrukcję prostej prostopadłej do danej, pr</w:t>
            </w:r>
            <w:r w:rsidR="000016E1" w:rsidRPr="00CD388B">
              <w:rPr>
                <w:rFonts w:ascii="Times New Roman" w:hAnsi="Times New Roman" w:cs="Times New Roman"/>
              </w:rPr>
              <w:t>zechodzącej przez dany punkt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konstrukcję prostej równoległej do danej, pr</w:t>
            </w:r>
            <w:r w:rsidR="000016E1" w:rsidRPr="00CD388B">
              <w:rPr>
                <w:rFonts w:ascii="Times New Roman" w:hAnsi="Times New Roman" w:cs="Times New Roman"/>
              </w:rPr>
              <w:t>zechodzącej przez dany punkt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konstrukcyjny sposó</w:t>
            </w:r>
            <w:r w:rsidR="000016E1" w:rsidRPr="00CD388B">
              <w:rPr>
                <w:rFonts w:ascii="Times New Roman" w:hAnsi="Times New Roman" w:cs="Times New Roman"/>
              </w:rPr>
              <w:t>b wyznaczania środka odcinka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</w:t>
            </w:r>
            <w:r w:rsidR="000016E1" w:rsidRPr="00CD388B">
              <w:rPr>
                <w:rFonts w:ascii="Times New Roman" w:hAnsi="Times New Roman" w:cs="Times New Roman"/>
              </w:rPr>
              <w:t xml:space="preserve"> pojęcie symetralnej odcinka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definicję sześciokąta foremneg</w:t>
            </w:r>
            <w:r w:rsidR="000016E1" w:rsidRPr="00CD388B">
              <w:rPr>
                <w:rFonts w:ascii="Times New Roman" w:hAnsi="Times New Roman" w:cs="Times New Roman"/>
              </w:rPr>
              <w:t>o oraz sposób jego kreślenia</w:t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przybliżenia z niedomiarem or</w:t>
            </w:r>
            <w:r w:rsidR="000016E1" w:rsidRPr="00CD388B">
              <w:rPr>
                <w:rFonts w:ascii="Times New Roman" w:hAnsi="Times New Roman" w:cs="Times New Roman"/>
              </w:rPr>
              <w:t>az przybliżenia z nadmiarem</w:t>
            </w:r>
            <w:r w:rsidRPr="00CD388B">
              <w:rPr>
                <w:rFonts w:ascii="Times New Roman" w:hAnsi="Times New Roman" w:cs="Times New Roman"/>
              </w:rPr>
              <w:tab/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D33870" w:rsidRPr="00CD388B" w:rsidRDefault="00D33870" w:rsidP="00D33870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skonstruować prostą prostopadłą do danej, p</w:t>
            </w:r>
            <w:r w:rsidR="000016E1" w:rsidRPr="00CD388B">
              <w:rPr>
                <w:rFonts w:ascii="Times New Roman" w:hAnsi="Times New Roman" w:cs="Times New Roman"/>
              </w:rPr>
              <w:t>rzechodzącą przez dany punkt</w:t>
            </w:r>
          </w:p>
          <w:p w:rsidR="00D33870" w:rsidRPr="00CD388B" w:rsidRDefault="00D33870" w:rsidP="000016E1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skonstruować prostą równoległą do danej, p</w:t>
            </w:r>
            <w:r w:rsidR="000016E1" w:rsidRPr="00CD388B">
              <w:rPr>
                <w:rFonts w:ascii="Times New Roman" w:hAnsi="Times New Roman" w:cs="Times New Roman"/>
              </w:rPr>
              <w:t>rzechodzącą przez dany punkt</w:t>
            </w:r>
          </w:p>
        </w:tc>
      </w:tr>
    </w:tbl>
    <w:p w:rsidR="00D41A06" w:rsidRDefault="00D41A06" w:rsidP="00D41A06">
      <w:pPr>
        <w:pStyle w:val="Standard"/>
        <w:spacing w:after="0" w:line="240" w:lineRule="auto"/>
        <w:rPr>
          <w:rFonts w:ascii="Times New Roman" w:hAnsi="Times New Roman"/>
        </w:rPr>
      </w:pPr>
    </w:p>
    <w:p w:rsidR="00CD388B" w:rsidRPr="00CD388B" w:rsidRDefault="00CD388B" w:rsidP="00D41A06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0016E1" w:rsidRPr="00CD388B" w:rsidTr="00033829">
        <w:tc>
          <w:tcPr>
            <w:tcW w:w="10490" w:type="dxa"/>
          </w:tcPr>
          <w:p w:rsidR="000016E1" w:rsidRPr="00CD388B" w:rsidRDefault="00A244CC" w:rsidP="00A244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388B">
              <w:rPr>
                <w:rFonts w:ascii="Times New Roman" w:hAnsi="Times New Roman" w:cs="Times New Roman"/>
                <w:b/>
                <w:szCs w:val="20"/>
              </w:rPr>
              <w:lastRenderedPageBreak/>
              <w:t>LICZBY NA CO DZIEŃ</w:t>
            </w:r>
          </w:p>
        </w:tc>
      </w:tr>
      <w:tr w:rsidR="000016E1" w:rsidRPr="00CD388B" w:rsidTr="00033829">
        <w:tc>
          <w:tcPr>
            <w:tcW w:w="10490" w:type="dxa"/>
          </w:tcPr>
          <w:p w:rsidR="000016E1" w:rsidRPr="00CD388B" w:rsidRDefault="00A244CC" w:rsidP="00D41A0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na ocenę dopuszczającą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(2)</w:t>
            </w:r>
          </w:p>
        </w:tc>
      </w:tr>
      <w:tr w:rsidR="000016E1" w:rsidRPr="00CD388B" w:rsidTr="00033829">
        <w:tc>
          <w:tcPr>
            <w:tcW w:w="10490" w:type="dxa"/>
          </w:tcPr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jednostki czasu, długości, masy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skali i planu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potrzebę stosowania różnorodnych jednostek długości i masy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potrzebę stosowania odpowiedniej skali na mapach i planach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korzyści płynące z umiejętności stosowania kalkulatora do obliczeń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znaczenie podstawowych symboli występujących w instrukcjach i opisach: diagramów, schematów, innych rysunków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upływ czasu między wydarzeniami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porządkować wydarzenia w kolejności chronologicznej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zamienić jednostki czasu, długości i masy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wykonać obliczenia dotyczące długości i masy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skalę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długości odcinków w skali lub w rzeczywistości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wykonać obliczenia za pomocą kalkulatora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odczytać dane z tabeli i diagramu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odpowiedzieć na pytanie dotyczące znalezionych danych</w:t>
            </w:r>
          </w:p>
          <w:p w:rsidR="000016E1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odczytać dane z wykresu</w:t>
            </w:r>
          </w:p>
        </w:tc>
      </w:tr>
      <w:tr w:rsidR="000016E1" w:rsidRPr="00CD388B" w:rsidTr="00033829">
        <w:tc>
          <w:tcPr>
            <w:tcW w:w="10490" w:type="dxa"/>
          </w:tcPr>
          <w:p w:rsidR="000016E1" w:rsidRPr="00CD388B" w:rsidRDefault="00A244CC" w:rsidP="00D41A0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dostateczną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(3)</w:t>
            </w:r>
          </w:p>
        </w:tc>
      </w:tr>
      <w:tr w:rsidR="000016E1" w:rsidRPr="00CD388B" w:rsidTr="00033829">
        <w:tc>
          <w:tcPr>
            <w:tcW w:w="10490" w:type="dxa"/>
          </w:tcPr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zasady dotyczące lat przestępnych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symbol przybliżenia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konieczność wprowadzenia lat przestępnych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potrzebę zaokrąglania liczb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rozumie zasadę sporządzania wykresów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podać przykładowe lata przestępne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wyrażać w różnych jednostkach ten sam upływ czasu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kalendarzem i czasem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wyrażać w różnych jednostkach te same masy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wyrażać w różnych jednostkach te same długości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porządkować wielkości podane w różnych jednostkach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związane z jednostkami długości i masy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ze skalą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zaokrąglić liczbę do danego rzędu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sprawdzić, czy kalkulator zachowuje kolejność działań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wykorzystać kalkulator do rozwiązania zadanie tekstowego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zadanie, odczytując dane z tabeli  i korzystając z kalkulatora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zinterpretować odczytane dane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przedstawić dane w postaci wykresu</w:t>
            </w:r>
          </w:p>
          <w:p w:rsidR="000016E1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porównać informacje oczytane z dwóch wykresów </w:t>
            </w:r>
          </w:p>
        </w:tc>
      </w:tr>
      <w:tr w:rsidR="000016E1" w:rsidRPr="00CD388B" w:rsidTr="00033829">
        <w:tc>
          <w:tcPr>
            <w:tcW w:w="10490" w:type="dxa"/>
          </w:tcPr>
          <w:p w:rsidR="000016E1" w:rsidRPr="00CD388B" w:rsidRDefault="00A244CC" w:rsidP="00D41A0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dobrą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(4)</w:t>
            </w:r>
          </w:p>
        </w:tc>
      </w:tr>
      <w:tr w:rsidR="000016E1" w:rsidRPr="00CD388B" w:rsidTr="00033829">
        <w:tc>
          <w:tcPr>
            <w:tcW w:w="10490" w:type="dxa"/>
          </w:tcPr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funkcje klawiszy pamięci kalkulatora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zaokrąglić liczbę zaznaczoną na osi liczbowej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liczby o podanym zaokrągleniu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zaokrąglić liczbę po zamianie jednostek</w:t>
            </w:r>
          </w:p>
          <w:p w:rsidR="000016E1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porównać informacje oczytane z dwóch wykresów</w:t>
            </w:r>
          </w:p>
        </w:tc>
      </w:tr>
      <w:tr w:rsidR="000016E1" w:rsidRPr="00CD388B" w:rsidTr="00033829">
        <w:tc>
          <w:tcPr>
            <w:tcW w:w="10490" w:type="dxa"/>
          </w:tcPr>
          <w:p w:rsidR="000016E1" w:rsidRPr="00CD388B" w:rsidRDefault="00A244CC" w:rsidP="00D41A0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bardzo dobrą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(5)</w:t>
            </w:r>
          </w:p>
        </w:tc>
      </w:tr>
      <w:tr w:rsidR="00A244CC" w:rsidRPr="00CD388B" w:rsidTr="00033829">
        <w:tc>
          <w:tcPr>
            <w:tcW w:w="10490" w:type="dxa"/>
          </w:tcPr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określić, ile jest liczb o podanym zaokrągleniu spełniających dane warunki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zadanie tekstowe związane z przybliżeniami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wykonać wielodziałaniowe obliczenia za pomocą kalkulatora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wykorzystać kalkulator do rozwiązania zadanie tekstowego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odpowiedzieć na pytanie dotyczące znalezionych danych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tekstowe, w którym potrzebne informacje należy odcz</w:t>
            </w:r>
            <w:r w:rsidR="00BC255F" w:rsidRPr="00CD388B">
              <w:rPr>
                <w:rFonts w:ascii="Times New Roman" w:hAnsi="Times New Roman" w:cs="Times New Roman"/>
              </w:rPr>
              <w:t>ytać z tabeli lub schematu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odpowiedzieć na pytanie dot</w:t>
            </w:r>
            <w:r w:rsidR="00BC255F" w:rsidRPr="00CD388B">
              <w:rPr>
                <w:rFonts w:ascii="Times New Roman" w:hAnsi="Times New Roman" w:cs="Times New Roman"/>
              </w:rPr>
              <w:t xml:space="preserve">yczące znalezionych danych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dopasowa</w:t>
            </w:r>
            <w:r w:rsidR="00BC255F" w:rsidRPr="00CD388B">
              <w:rPr>
                <w:rFonts w:ascii="Times New Roman" w:hAnsi="Times New Roman" w:cs="Times New Roman"/>
              </w:rPr>
              <w:t xml:space="preserve">ć wykres do opisu sytuacji 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przeds</w:t>
            </w:r>
            <w:r w:rsidR="00BC255F" w:rsidRPr="00CD388B">
              <w:rPr>
                <w:rFonts w:ascii="Times New Roman" w:hAnsi="Times New Roman" w:cs="Times New Roman"/>
              </w:rPr>
              <w:t>tawić dane w postaci wykresu</w:t>
            </w:r>
          </w:p>
        </w:tc>
      </w:tr>
      <w:tr w:rsidR="00A244CC" w:rsidRPr="00CD388B" w:rsidTr="00033829">
        <w:tc>
          <w:tcPr>
            <w:tcW w:w="10490" w:type="dxa"/>
          </w:tcPr>
          <w:p w:rsidR="00A244CC" w:rsidRPr="00CD388B" w:rsidRDefault="00A244CC" w:rsidP="00D41A0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celującą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(6)</w:t>
            </w:r>
          </w:p>
        </w:tc>
      </w:tr>
      <w:tr w:rsidR="00A244CC" w:rsidRPr="00CD388B" w:rsidTr="00033829">
        <w:tc>
          <w:tcPr>
            <w:tcW w:w="10490" w:type="dxa"/>
          </w:tcPr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</w:t>
            </w:r>
            <w:r w:rsidR="00BC255F" w:rsidRPr="00CD388B">
              <w:rPr>
                <w:rFonts w:ascii="Times New Roman" w:hAnsi="Times New Roman" w:cs="Times New Roman"/>
              </w:rPr>
              <w:t>ane z kalendarzem i czasem</w:t>
            </w:r>
          </w:p>
          <w:p w:rsidR="00A244CC" w:rsidRPr="00CD388B" w:rsidRDefault="00A244CC" w:rsidP="00A244CC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jednostkam</w:t>
            </w:r>
            <w:r w:rsidR="00BC255F" w:rsidRPr="00CD388B">
              <w:rPr>
                <w:rFonts w:ascii="Times New Roman" w:hAnsi="Times New Roman" w:cs="Times New Roman"/>
              </w:rPr>
              <w:t xml:space="preserve">i długości i masy </w:t>
            </w:r>
          </w:p>
          <w:p w:rsidR="00BC255F" w:rsidRPr="00CD388B" w:rsidRDefault="00A244CC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</w:t>
            </w:r>
            <w:r w:rsidR="00BC255F" w:rsidRPr="00CD388B">
              <w:rPr>
                <w:rFonts w:ascii="Times New Roman" w:hAnsi="Times New Roman" w:cs="Times New Roman"/>
              </w:rPr>
              <w:t>ekstowe związane ze skalą</w:t>
            </w:r>
          </w:p>
          <w:p w:rsidR="00A244CC" w:rsidRPr="00CD388B" w:rsidRDefault="00BC255F" w:rsidP="00D41A06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przybliżenia z niedomiarem oraz przybliżenia z nadmiarem</w:t>
            </w:r>
          </w:p>
        </w:tc>
      </w:tr>
    </w:tbl>
    <w:p w:rsidR="00220529" w:rsidRPr="00CD388B" w:rsidRDefault="00220529" w:rsidP="00D41A0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jc w:val="center"/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  <w:b/>
                <w:szCs w:val="20"/>
              </w:rPr>
              <w:lastRenderedPageBreak/>
              <w:t>PRĘDKOŚĆ, DROGA, CZAS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na ocenę dopuszczającą </w:t>
            </w:r>
            <w:r w:rsidRPr="00CD388B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jednostki prędkości</w:t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 podstawie podanej prędkości wyznaczać długość drogi przebytej w jednostce czasu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drogę, znając stałą prędkość i czas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porównać prędkości dwóch ciał, które przebyły jednakowe drogi w różnych czasach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prędkość w ruchu jednostajnym, znając drogę i czas 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dostateczną </w:t>
            </w:r>
            <w:r w:rsidRPr="00CD388B"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rozumie potrzebę stosowania różnych jednostek prędkości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zamieniać jednostki prędkości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porównać prędkości wyrażane w różnych jednostkach 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dobrą </w:t>
            </w:r>
            <w:r w:rsidRPr="00CD388B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algorytm zamiany jednostek prędkości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obliczaniem czasu</w:t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związane z obliczaniem prędkości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czas w ruchu jednostajnym, znając drogę i prędkość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typu prędkość – droga – czas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bardzo dobrą </w:t>
            </w:r>
            <w:r w:rsidRPr="00CD388B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obliczaniem drogi w ruchu jednostajnym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obliczaniem czasu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celującą </w:t>
            </w:r>
            <w:r w:rsidRPr="00CD388B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zadanie tekstowe związane z obliczaniem prędkości </w:t>
            </w:r>
          </w:p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zadanie tekstowe typu prędkość – droga – czas </w:t>
            </w:r>
          </w:p>
        </w:tc>
      </w:tr>
    </w:tbl>
    <w:p w:rsidR="00220529" w:rsidRPr="00CD388B" w:rsidRDefault="00220529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jc w:val="center"/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  <w:b/>
              </w:rPr>
              <w:t>POLA WIELOKĄTÓW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na ocenę dopuszczającą </w:t>
            </w:r>
            <w:r w:rsidRPr="00CD388B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jednostki miary pola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wzory na obliczanie pola prostokąta i kwadratu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wzory na obliczanie pola równoległoboku i rombu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wzór na obliczanie pola trójkąta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wzór na obliczanie pola trapezu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pojęcie miary pola jako liczby kwadratów jednostkowych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rozumie zależność doboru wzoru na obliczanie pola rombu od danych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pole prostokąta i kwadratu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bok prostokąta, znając jego pole i długość drugiego boku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pole równoległoboku o danej wysokości i podstawie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pole rombu o danych przekątnych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pole narysowanego równoległoboku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pole trójkąta o danej wysokości i podstawie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</w:t>
            </w:r>
            <w:r w:rsidR="00815874" w:rsidRPr="00CD388B">
              <w:rPr>
                <w:rFonts w:ascii="Times New Roman" w:hAnsi="Times New Roman" w:cs="Times New Roman"/>
              </w:rPr>
              <w:t>pole narysowanego trójkąta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pole trapezu, mając dane długości podstaw i wysokość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</w:t>
            </w:r>
            <w:r w:rsidR="00815874" w:rsidRPr="00CD388B">
              <w:rPr>
                <w:rFonts w:ascii="Times New Roman" w:hAnsi="Times New Roman" w:cs="Times New Roman"/>
              </w:rPr>
              <w:t xml:space="preserve"> pole narysowanego trapezu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dostateczną </w:t>
            </w:r>
            <w:r w:rsidRPr="00CD388B"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z</w:t>
            </w:r>
            <w:r w:rsidR="00815874" w:rsidRPr="00CD388B">
              <w:rPr>
                <w:rFonts w:ascii="Times New Roman" w:hAnsi="Times New Roman" w:cs="Times New Roman"/>
              </w:rPr>
              <w:t>asadę zamiany jednostek pola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wyprowadzenie wzoru na ob</w:t>
            </w:r>
            <w:r w:rsidR="00815874" w:rsidRPr="00CD388B">
              <w:rPr>
                <w:rFonts w:ascii="Times New Roman" w:hAnsi="Times New Roman" w:cs="Times New Roman"/>
              </w:rPr>
              <w:t>liczanie pola równoległoboku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wyprowadzenie wzoru na ob</w:t>
            </w:r>
            <w:r w:rsidR="00815874" w:rsidRPr="00CD388B">
              <w:rPr>
                <w:rFonts w:ascii="Times New Roman" w:hAnsi="Times New Roman" w:cs="Times New Roman"/>
              </w:rPr>
              <w:t>liczanie pola trójkąta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wyprowadzenie wzoru</w:t>
            </w:r>
            <w:r w:rsidR="00815874" w:rsidRPr="00CD388B">
              <w:rPr>
                <w:rFonts w:ascii="Times New Roman" w:hAnsi="Times New Roman" w:cs="Times New Roman"/>
              </w:rPr>
              <w:t xml:space="preserve"> na obliczanie pola trapezu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pole kwadratu o </w:t>
            </w:r>
            <w:r w:rsidR="00815874" w:rsidRPr="00CD388B">
              <w:rPr>
                <w:rFonts w:ascii="Times New Roman" w:hAnsi="Times New Roman" w:cs="Times New Roman"/>
              </w:rPr>
              <w:t xml:space="preserve">danym obwodzie i odwrotnie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nary</w:t>
            </w:r>
            <w:r w:rsidR="00815874" w:rsidRPr="00CD388B">
              <w:rPr>
                <w:rFonts w:ascii="Times New Roman" w:hAnsi="Times New Roman" w:cs="Times New Roman"/>
              </w:rPr>
              <w:t>sować prostokąt o danym polu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</w:t>
            </w:r>
            <w:r w:rsidR="00815874" w:rsidRPr="00CD388B">
              <w:rPr>
                <w:rFonts w:ascii="Times New Roman" w:hAnsi="Times New Roman" w:cs="Times New Roman"/>
              </w:rPr>
              <w:t xml:space="preserve">związane z polem prostokąta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narysowa</w:t>
            </w:r>
            <w:r w:rsidR="00815874" w:rsidRPr="00CD388B">
              <w:rPr>
                <w:rFonts w:ascii="Times New Roman" w:hAnsi="Times New Roman" w:cs="Times New Roman"/>
              </w:rPr>
              <w:t>ć równoległobok o danym polu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długość podstawy równoległoboku, znając jego pole i wysokość</w:t>
            </w:r>
            <w:r w:rsidR="00815874" w:rsidRPr="00CD388B">
              <w:rPr>
                <w:rFonts w:ascii="Times New Roman" w:hAnsi="Times New Roman" w:cs="Times New Roman"/>
              </w:rPr>
              <w:t xml:space="preserve"> opuszczoną na tę podstawę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wysokość równoległoboku, znając jego pole i długość podstawy, na którą o</w:t>
            </w:r>
            <w:r w:rsidR="00815874" w:rsidRPr="00CD388B">
              <w:rPr>
                <w:rFonts w:ascii="Times New Roman" w:hAnsi="Times New Roman" w:cs="Times New Roman"/>
              </w:rPr>
              <w:t>puszczona jest ta wysokość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po</w:t>
            </w:r>
            <w:r w:rsidR="00815874" w:rsidRPr="00CD388B">
              <w:rPr>
                <w:rFonts w:ascii="Times New Roman" w:hAnsi="Times New Roman" w:cs="Times New Roman"/>
              </w:rPr>
              <w:t>lem równoległoboku i rombu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</w:t>
            </w:r>
            <w:r w:rsidR="00815874" w:rsidRPr="00CD388B">
              <w:rPr>
                <w:rFonts w:ascii="Times New Roman" w:hAnsi="Times New Roman" w:cs="Times New Roman"/>
              </w:rPr>
              <w:t xml:space="preserve"> związane z polem trójkąta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</w:t>
            </w:r>
            <w:r w:rsidR="00815874" w:rsidRPr="00CD388B">
              <w:rPr>
                <w:rFonts w:ascii="Times New Roman" w:hAnsi="Times New Roman" w:cs="Times New Roman"/>
              </w:rPr>
              <w:t xml:space="preserve">we związane z polem trapezu 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dobrą </w:t>
            </w:r>
            <w:r w:rsidRPr="00CD388B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wysokości trójkąta, znając długość podstawy, na którą opuszczona jest t</w:t>
            </w:r>
            <w:r w:rsidR="00815874" w:rsidRPr="00CD388B">
              <w:rPr>
                <w:rFonts w:ascii="Times New Roman" w:hAnsi="Times New Roman" w:cs="Times New Roman"/>
              </w:rPr>
              <w:t>a wysokość i pole trójkąta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pole figury jako sumę l</w:t>
            </w:r>
            <w:r w:rsidR="00815874" w:rsidRPr="00CD388B">
              <w:rPr>
                <w:rFonts w:ascii="Times New Roman" w:hAnsi="Times New Roman" w:cs="Times New Roman"/>
              </w:rPr>
              <w:t>ub różnicę pól prostokątów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zamienić jednostki pola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lastRenderedPageBreak/>
              <w:t>umie narysować równoległobok o polu rów</w:t>
            </w:r>
            <w:r w:rsidR="00815874" w:rsidRPr="00CD388B">
              <w:rPr>
                <w:rFonts w:ascii="Times New Roman" w:hAnsi="Times New Roman" w:cs="Times New Roman"/>
              </w:rPr>
              <w:t>nym polu danego czworokąta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długość przekątnej rombu, znając jego pole </w:t>
            </w:r>
            <w:r w:rsidR="00815874" w:rsidRPr="00CD388B">
              <w:rPr>
                <w:rFonts w:ascii="Times New Roman" w:hAnsi="Times New Roman" w:cs="Times New Roman"/>
              </w:rPr>
              <w:t>i długość drugiej przekątnej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lastRenderedPageBreak/>
              <w:t xml:space="preserve">Wymagania  na ocenę bardzo dobrą </w:t>
            </w:r>
            <w:r w:rsidRPr="00CD388B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BC255F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podzielić trójkąt na części o równych polach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pole figury jako sumę lub różnicę pól trójkątów i czworokątów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pole figury jako sumę lub różnicę pól znanych wielokątów </w:t>
            </w:r>
          </w:p>
          <w:p w:rsidR="00BC255F" w:rsidRPr="00CD388B" w:rsidRDefault="00BC255F" w:rsidP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zadanie tekstowe związane z po</w:t>
            </w:r>
            <w:r w:rsidR="00815874" w:rsidRPr="00CD388B">
              <w:rPr>
                <w:rFonts w:ascii="Times New Roman" w:hAnsi="Times New Roman" w:cs="Times New Roman"/>
              </w:rPr>
              <w:t xml:space="preserve">lem równoległoboku i rombu </w:t>
            </w:r>
          </w:p>
        </w:tc>
      </w:tr>
      <w:tr w:rsidR="00BC255F" w:rsidRPr="00CD388B" w:rsidTr="00033829">
        <w:tc>
          <w:tcPr>
            <w:tcW w:w="10490" w:type="dxa"/>
          </w:tcPr>
          <w:p w:rsidR="00BC255F" w:rsidRPr="00CD388B" w:rsidRDefault="00BC255F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celującą </w:t>
            </w:r>
            <w:r w:rsidRPr="00CD388B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BC255F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zadanie tekstowe związane z polem prostokąta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podzielić trapez na części o równych polach </w:t>
            </w:r>
          </w:p>
          <w:p w:rsidR="00BC255F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polem trapezu</w:t>
            </w:r>
          </w:p>
        </w:tc>
      </w:tr>
    </w:tbl>
    <w:p w:rsidR="00220529" w:rsidRPr="00CD388B" w:rsidRDefault="00220529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815874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jc w:val="center"/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  <w:b/>
                <w:szCs w:val="20"/>
              </w:rPr>
              <w:t>PROCENTY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na ocenę dopuszczającą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(2)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075533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procentu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algorytm z</w:t>
            </w:r>
            <w:r w:rsidR="00075533" w:rsidRPr="00CD388B">
              <w:rPr>
                <w:rFonts w:ascii="Times New Roman" w:hAnsi="Times New Roman" w:cs="Times New Roman"/>
              </w:rPr>
              <w:t xml:space="preserve">amiany ułamków na procenty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</w:t>
            </w:r>
            <w:r w:rsidR="00075533" w:rsidRPr="00CD388B">
              <w:rPr>
                <w:rFonts w:ascii="Times New Roman" w:hAnsi="Times New Roman" w:cs="Times New Roman"/>
              </w:rPr>
              <w:t xml:space="preserve"> diagramu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rozumie potrzebę stosowania </w:t>
            </w:r>
            <w:r w:rsidR="00075533" w:rsidRPr="00CD388B">
              <w:rPr>
                <w:rFonts w:ascii="Times New Roman" w:hAnsi="Times New Roman" w:cs="Times New Roman"/>
              </w:rPr>
              <w:t>procentów w życiu codziennym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pojęcie pro</w:t>
            </w:r>
            <w:r w:rsidR="00075533" w:rsidRPr="00CD388B">
              <w:rPr>
                <w:rFonts w:ascii="Times New Roman" w:hAnsi="Times New Roman" w:cs="Times New Roman"/>
              </w:rPr>
              <w:t>centu liczby jako jej części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 w procentach, jaką część figury zac</w:t>
            </w:r>
            <w:r w:rsidR="00075533" w:rsidRPr="00CD388B">
              <w:rPr>
                <w:rFonts w:ascii="Times New Roman" w:hAnsi="Times New Roman" w:cs="Times New Roman"/>
              </w:rPr>
              <w:t>ieniowano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zamienić </w:t>
            </w:r>
            <w:r w:rsidR="00075533" w:rsidRPr="00CD388B">
              <w:rPr>
                <w:rFonts w:ascii="Times New Roman" w:hAnsi="Times New Roman" w:cs="Times New Roman"/>
              </w:rPr>
              <w:t xml:space="preserve">proste </w:t>
            </w:r>
            <w:r w:rsidRPr="00CD388B">
              <w:rPr>
                <w:rFonts w:ascii="Times New Roman" w:hAnsi="Times New Roman" w:cs="Times New Roman"/>
              </w:rPr>
              <w:t>procent</w:t>
            </w:r>
            <w:r w:rsidR="00075533" w:rsidRPr="00CD388B">
              <w:rPr>
                <w:rFonts w:ascii="Times New Roman" w:hAnsi="Times New Roman" w:cs="Times New Roman"/>
              </w:rPr>
              <w:t xml:space="preserve">y na ułamki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opisywać w procentach </w:t>
            </w:r>
            <w:r w:rsidR="00075533" w:rsidRPr="00CD388B">
              <w:rPr>
                <w:rFonts w:ascii="Times New Roman" w:hAnsi="Times New Roman" w:cs="Times New Roman"/>
              </w:rPr>
              <w:t>części skończonych zbiorów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</w:t>
            </w:r>
            <w:r w:rsidR="00075533" w:rsidRPr="00CD388B">
              <w:rPr>
                <w:rFonts w:ascii="Times New Roman" w:hAnsi="Times New Roman" w:cs="Times New Roman"/>
              </w:rPr>
              <w:t xml:space="preserve">zamienić prosty ułamek na procent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</w:t>
            </w:r>
            <w:r w:rsidR="00075533" w:rsidRPr="00CD388B">
              <w:rPr>
                <w:rFonts w:ascii="Times New Roman" w:hAnsi="Times New Roman" w:cs="Times New Roman"/>
              </w:rPr>
              <w:t xml:space="preserve">e odczytać dane z diagramu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odpowiedzieć na pytanie dot</w:t>
            </w:r>
            <w:r w:rsidR="00075533" w:rsidRPr="00CD388B">
              <w:rPr>
                <w:rFonts w:ascii="Times New Roman" w:hAnsi="Times New Roman" w:cs="Times New Roman"/>
              </w:rPr>
              <w:t xml:space="preserve">yczące znalezionych danych 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dostateczną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(3)</w:t>
            </w:r>
          </w:p>
        </w:tc>
      </w:tr>
      <w:tr w:rsidR="00815874" w:rsidRPr="00CD388B" w:rsidTr="00033829">
        <w:tc>
          <w:tcPr>
            <w:tcW w:w="10490" w:type="dxa"/>
          </w:tcPr>
          <w:p w:rsidR="00075533" w:rsidRPr="00CD388B" w:rsidRDefault="00075533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przedstawić dane w postaci diagramu słupkowego</w:t>
            </w:r>
          </w:p>
          <w:p w:rsidR="00075533" w:rsidRPr="00CD388B" w:rsidRDefault="00075533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procent liczby naturalnej </w:t>
            </w:r>
          </w:p>
          <w:p w:rsidR="00815874" w:rsidRPr="00CD388B" w:rsidRDefault="00815874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algory</w:t>
            </w:r>
            <w:r w:rsidR="00075533" w:rsidRPr="00CD388B">
              <w:rPr>
                <w:rFonts w:ascii="Times New Roman" w:hAnsi="Times New Roman" w:cs="Times New Roman"/>
              </w:rPr>
              <w:t>tm obliczania ułamka liczby</w:t>
            </w:r>
          </w:p>
          <w:p w:rsidR="00815874" w:rsidRPr="00CD388B" w:rsidRDefault="00815874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</w:t>
            </w:r>
            <w:r w:rsidR="00075533" w:rsidRPr="00CD388B">
              <w:rPr>
                <w:rFonts w:ascii="Times New Roman" w:hAnsi="Times New Roman" w:cs="Times New Roman"/>
              </w:rPr>
              <w:t>na zasady zaokrąglania liczb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równoważność wyrażania części li</w:t>
            </w:r>
            <w:r w:rsidR="00075533" w:rsidRPr="00CD388B">
              <w:rPr>
                <w:rFonts w:ascii="Times New Roman" w:hAnsi="Times New Roman" w:cs="Times New Roman"/>
              </w:rPr>
              <w:t xml:space="preserve">czby ułamkiem lub procentem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rozumie potrzebę </w:t>
            </w:r>
            <w:r w:rsidR="00075533" w:rsidRPr="00CD388B">
              <w:rPr>
                <w:rFonts w:ascii="Times New Roman" w:hAnsi="Times New Roman" w:cs="Times New Roman"/>
              </w:rPr>
              <w:t>stosowania różnych diagramów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wyrazić informacje podane za pomocą procen</w:t>
            </w:r>
            <w:r w:rsidR="00075533" w:rsidRPr="00CD388B">
              <w:rPr>
                <w:rFonts w:ascii="Times New Roman" w:hAnsi="Times New Roman" w:cs="Times New Roman"/>
              </w:rPr>
              <w:t>tów w ułamkach i odwrotnie</w:t>
            </w:r>
          </w:p>
          <w:p w:rsidR="00075533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porównać dwie liczby, z których jedna jest z</w:t>
            </w:r>
            <w:r w:rsidR="00075533" w:rsidRPr="00CD388B">
              <w:rPr>
                <w:rFonts w:ascii="Times New Roman" w:hAnsi="Times New Roman" w:cs="Times New Roman"/>
              </w:rPr>
              <w:t>apisana w postaci procentu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</w:t>
            </w:r>
            <w:r w:rsidR="00075533" w:rsidRPr="00CD388B">
              <w:rPr>
                <w:rFonts w:ascii="Times New Roman" w:hAnsi="Times New Roman" w:cs="Times New Roman"/>
              </w:rPr>
              <w:t xml:space="preserve">proste </w:t>
            </w:r>
            <w:r w:rsidRPr="00CD388B">
              <w:rPr>
                <w:rFonts w:ascii="Times New Roman" w:hAnsi="Times New Roman" w:cs="Times New Roman"/>
              </w:rPr>
              <w:t>zadanie teks</w:t>
            </w:r>
            <w:r w:rsidR="00075533" w:rsidRPr="00CD388B">
              <w:rPr>
                <w:rFonts w:ascii="Times New Roman" w:hAnsi="Times New Roman" w:cs="Times New Roman"/>
              </w:rPr>
              <w:t>towe związane z procentami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określić, jakim procente</w:t>
            </w:r>
            <w:r w:rsidR="00075533" w:rsidRPr="00CD388B">
              <w:rPr>
                <w:rFonts w:ascii="Times New Roman" w:hAnsi="Times New Roman" w:cs="Times New Roman"/>
              </w:rPr>
              <w:t>m jednej liczby jest druga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określeniem, jakim procente</w:t>
            </w:r>
            <w:r w:rsidR="00075533" w:rsidRPr="00CD388B">
              <w:rPr>
                <w:rFonts w:ascii="Times New Roman" w:hAnsi="Times New Roman" w:cs="Times New Roman"/>
              </w:rPr>
              <w:t>m jednej liczby jest druga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wykorzystać dane z diagramów do oblicz</w:t>
            </w:r>
            <w:r w:rsidR="00075533" w:rsidRPr="00CD388B">
              <w:rPr>
                <w:rFonts w:ascii="Times New Roman" w:hAnsi="Times New Roman" w:cs="Times New Roman"/>
              </w:rPr>
              <w:t>ania procentu liczby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oblicza</w:t>
            </w:r>
            <w:r w:rsidR="00075533" w:rsidRPr="00CD388B">
              <w:rPr>
                <w:rFonts w:ascii="Times New Roman" w:hAnsi="Times New Roman" w:cs="Times New Roman"/>
              </w:rPr>
              <w:t>niem procentu danej liczby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l</w:t>
            </w:r>
            <w:r w:rsidR="00075533" w:rsidRPr="00CD388B">
              <w:rPr>
                <w:rFonts w:ascii="Times New Roman" w:hAnsi="Times New Roman" w:cs="Times New Roman"/>
              </w:rPr>
              <w:t>iczbę większą o dany procent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li</w:t>
            </w:r>
            <w:r w:rsidR="00075533" w:rsidRPr="00CD388B">
              <w:rPr>
                <w:rFonts w:ascii="Times New Roman" w:hAnsi="Times New Roman" w:cs="Times New Roman"/>
              </w:rPr>
              <w:t>czbę mniejszą o dany procent</w:t>
            </w:r>
          </w:p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związane z podwyżkami </w:t>
            </w:r>
            <w:r w:rsidR="00075533" w:rsidRPr="00CD388B">
              <w:rPr>
                <w:rFonts w:ascii="Times New Roman" w:hAnsi="Times New Roman" w:cs="Times New Roman"/>
              </w:rPr>
              <w:t>i obniżkami o dany procent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dobrą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(4)</w:t>
            </w:r>
          </w:p>
        </w:tc>
      </w:tr>
      <w:tr w:rsidR="00815874" w:rsidRPr="00CD388B" w:rsidTr="00033829">
        <w:tc>
          <w:tcPr>
            <w:tcW w:w="10490" w:type="dxa"/>
          </w:tcPr>
          <w:p w:rsidR="00075533" w:rsidRPr="00CD388B" w:rsidRDefault="00075533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liczbę na podstawie danego jej procentu</w:t>
            </w:r>
          </w:p>
          <w:p w:rsidR="00075533" w:rsidRPr="00CD388B" w:rsidRDefault="00075533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zaokrąglić ułamek dziesiętny i wyrazić go w procentach</w:t>
            </w:r>
          </w:p>
          <w:p w:rsidR="00075533" w:rsidRPr="00CD388B" w:rsidRDefault="00075533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określić, jakim procentem jednej liczby jest druga</w:t>
            </w:r>
          </w:p>
          <w:p w:rsidR="00033829" w:rsidRPr="00CD388B" w:rsidRDefault="00075533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określeniem, jakim procente</w:t>
            </w:r>
            <w:r w:rsidR="00033829" w:rsidRPr="00CD388B">
              <w:rPr>
                <w:rFonts w:ascii="Times New Roman" w:hAnsi="Times New Roman" w:cs="Times New Roman"/>
              </w:rPr>
              <w:t>m jednej liczby jest druga</w:t>
            </w:r>
          </w:p>
          <w:p w:rsidR="00815874" w:rsidRPr="00CD388B" w:rsidRDefault="00815874" w:rsidP="00075533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obliczaniem liczby na p</w:t>
            </w:r>
            <w:r w:rsidR="00033829" w:rsidRPr="00CD388B">
              <w:rPr>
                <w:rFonts w:ascii="Times New Roman" w:hAnsi="Times New Roman" w:cs="Times New Roman"/>
              </w:rPr>
              <w:t>odstawie danego jej procentu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bardzo dobrą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(5)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</w:t>
            </w:r>
            <w:r w:rsidR="00033829" w:rsidRPr="00CD388B">
              <w:rPr>
                <w:rFonts w:ascii="Times New Roman" w:hAnsi="Times New Roman" w:cs="Times New Roman"/>
              </w:rPr>
              <w:t xml:space="preserve">ne z ułamkami i procentami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określeniem, jakim procente</w:t>
            </w:r>
            <w:r w:rsidR="00033829" w:rsidRPr="00CD388B">
              <w:rPr>
                <w:rFonts w:ascii="Times New Roman" w:hAnsi="Times New Roman" w:cs="Times New Roman"/>
              </w:rPr>
              <w:t xml:space="preserve">m jednej liczby jest druga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porównać dane z dwóch diagramów i odpowiedzieć na pytania dotyczące zna</w:t>
            </w:r>
            <w:r w:rsidR="00033829" w:rsidRPr="00CD388B">
              <w:rPr>
                <w:rFonts w:ascii="Times New Roman" w:hAnsi="Times New Roman" w:cs="Times New Roman"/>
              </w:rPr>
              <w:t>lezionych danych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  <w:szCs w:val="20"/>
              </w:rPr>
              <w:t xml:space="preserve">Wymagania  na ocenę celującą </w:t>
            </w:r>
            <w:r w:rsidRPr="00CD388B">
              <w:rPr>
                <w:rFonts w:ascii="Times New Roman" w:hAnsi="Times New Roman" w:cs="Times New Roman"/>
                <w:b/>
                <w:szCs w:val="20"/>
              </w:rPr>
              <w:t>(6)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oblicza</w:t>
            </w:r>
            <w:r w:rsidR="00033829" w:rsidRPr="00CD388B">
              <w:rPr>
                <w:rFonts w:ascii="Times New Roman" w:hAnsi="Times New Roman" w:cs="Times New Roman"/>
              </w:rPr>
              <w:t>niem procentu danej liczby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</w:t>
            </w:r>
            <w:r w:rsidR="00033829" w:rsidRPr="00CD388B">
              <w:rPr>
                <w:rFonts w:ascii="Times New Roman" w:hAnsi="Times New Roman" w:cs="Times New Roman"/>
              </w:rPr>
              <w:t xml:space="preserve">e z podwyżkami i obniżkami  o dany procent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obliczaniem liczby na pod</w:t>
            </w:r>
            <w:r w:rsidR="00033829" w:rsidRPr="00CD388B">
              <w:rPr>
                <w:rFonts w:ascii="Times New Roman" w:hAnsi="Times New Roman" w:cs="Times New Roman"/>
              </w:rPr>
              <w:t>stawie danego jej procentu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określeniem, jakim procente</w:t>
            </w:r>
            <w:r w:rsidR="00033829" w:rsidRPr="00CD388B">
              <w:rPr>
                <w:rFonts w:ascii="Times New Roman" w:hAnsi="Times New Roman" w:cs="Times New Roman"/>
              </w:rPr>
              <w:t xml:space="preserve">m jednej liczby jest druga </w:t>
            </w:r>
          </w:p>
        </w:tc>
      </w:tr>
    </w:tbl>
    <w:p w:rsidR="00815874" w:rsidRPr="00CD388B" w:rsidRDefault="00815874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815874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jc w:val="center"/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  <w:b/>
              </w:rPr>
              <w:t>LICZBY DODATNIE I LICZBY UJEMNE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na ocenę dopuszczającą </w:t>
            </w:r>
            <w:r w:rsidRPr="00CD388B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02490E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lastRenderedPageBreak/>
              <w:t xml:space="preserve">zna pojęcie liczby ujemnej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</w:t>
            </w:r>
            <w:r w:rsidR="0002490E" w:rsidRPr="00CD388B">
              <w:rPr>
                <w:rFonts w:ascii="Times New Roman" w:hAnsi="Times New Roman" w:cs="Times New Roman"/>
              </w:rPr>
              <w:t xml:space="preserve">na pojęcie liczb przeciwnych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zasadę dodawania</w:t>
            </w:r>
            <w:r w:rsidR="0002490E" w:rsidRPr="00CD388B">
              <w:rPr>
                <w:rFonts w:ascii="Times New Roman" w:hAnsi="Times New Roman" w:cs="Times New Roman"/>
              </w:rPr>
              <w:t xml:space="preserve"> liczb o jednakowych znakach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zasadę dodaw</w:t>
            </w:r>
            <w:r w:rsidR="0002490E" w:rsidRPr="00CD388B">
              <w:rPr>
                <w:rFonts w:ascii="Times New Roman" w:hAnsi="Times New Roman" w:cs="Times New Roman"/>
              </w:rPr>
              <w:t xml:space="preserve">ania liczb o różnych znakach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zasadę ustala</w:t>
            </w:r>
            <w:r w:rsidR="0002490E" w:rsidRPr="00CD388B">
              <w:rPr>
                <w:rFonts w:ascii="Times New Roman" w:hAnsi="Times New Roman" w:cs="Times New Roman"/>
              </w:rPr>
              <w:t xml:space="preserve">nia znaku iloczynu i ilorazu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rozszerzenie os</w:t>
            </w:r>
            <w:r w:rsidR="0002490E" w:rsidRPr="00CD388B">
              <w:rPr>
                <w:rFonts w:ascii="Times New Roman" w:hAnsi="Times New Roman" w:cs="Times New Roman"/>
              </w:rPr>
              <w:t xml:space="preserve">i liczbowej na liczby ujemne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zasadę dodawania</w:t>
            </w:r>
            <w:r w:rsidR="0002490E" w:rsidRPr="00CD388B">
              <w:rPr>
                <w:rFonts w:ascii="Times New Roman" w:hAnsi="Times New Roman" w:cs="Times New Roman"/>
              </w:rPr>
              <w:t xml:space="preserve"> liczb o jednakowych znakach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zasadę dodaw</w:t>
            </w:r>
            <w:r w:rsidR="0002490E" w:rsidRPr="00CD388B">
              <w:rPr>
                <w:rFonts w:ascii="Times New Roman" w:hAnsi="Times New Roman" w:cs="Times New Roman"/>
              </w:rPr>
              <w:t xml:space="preserve">ania liczb o różnych znakach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zaznaczyć i odczytać licz</w:t>
            </w:r>
            <w:r w:rsidR="0002490E" w:rsidRPr="00CD388B">
              <w:rPr>
                <w:rFonts w:ascii="Times New Roman" w:hAnsi="Times New Roman" w:cs="Times New Roman"/>
              </w:rPr>
              <w:t>bę ujemną na osi liczbowej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wymienić kilka liczb większy</w:t>
            </w:r>
            <w:r w:rsidR="0002490E" w:rsidRPr="00CD388B">
              <w:rPr>
                <w:rFonts w:ascii="Times New Roman" w:hAnsi="Times New Roman" w:cs="Times New Roman"/>
              </w:rPr>
              <w:t>ch lub mniejszych od danej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</w:t>
            </w:r>
            <w:r w:rsidR="0002490E" w:rsidRPr="00CD388B">
              <w:rPr>
                <w:rFonts w:ascii="Times New Roman" w:hAnsi="Times New Roman" w:cs="Times New Roman"/>
              </w:rPr>
              <w:t xml:space="preserve">e porównać liczby wymierne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zaznaczyć liczb</w:t>
            </w:r>
            <w:r w:rsidR="0002490E" w:rsidRPr="00CD388B">
              <w:rPr>
                <w:rFonts w:ascii="Times New Roman" w:hAnsi="Times New Roman" w:cs="Times New Roman"/>
              </w:rPr>
              <w:t xml:space="preserve">y przeciwne na osi liczbowej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sumę i</w:t>
            </w:r>
            <w:r w:rsidR="0002490E" w:rsidRPr="00CD388B">
              <w:rPr>
                <w:rFonts w:ascii="Times New Roman" w:hAnsi="Times New Roman" w:cs="Times New Roman"/>
              </w:rPr>
              <w:t xml:space="preserve"> różnicę liczb całkowitych 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dostateczną </w:t>
            </w:r>
            <w:r w:rsidRPr="00CD388B"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</w:t>
            </w:r>
            <w:r w:rsidR="0002490E" w:rsidRPr="00CD388B">
              <w:rPr>
                <w:rFonts w:ascii="Times New Roman" w:hAnsi="Times New Roman" w:cs="Times New Roman"/>
              </w:rPr>
              <w:t>ojęcie wartości bezwzględnej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zasadę zastępowania odejmowania </w:t>
            </w:r>
            <w:r w:rsidR="0002490E" w:rsidRPr="00CD388B">
              <w:rPr>
                <w:rFonts w:ascii="Times New Roman" w:hAnsi="Times New Roman" w:cs="Times New Roman"/>
              </w:rPr>
              <w:t xml:space="preserve">dodawaniem liczby przeciwnej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rozumie zasadę zastępowania odejmowania </w:t>
            </w:r>
            <w:r w:rsidR="0002490E" w:rsidRPr="00CD388B">
              <w:rPr>
                <w:rFonts w:ascii="Times New Roman" w:hAnsi="Times New Roman" w:cs="Times New Roman"/>
              </w:rPr>
              <w:t xml:space="preserve">dodawaniem liczby przeciwnej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</w:t>
            </w:r>
            <w:r w:rsidR="0002490E" w:rsidRPr="00CD388B">
              <w:rPr>
                <w:rFonts w:ascii="Times New Roman" w:hAnsi="Times New Roman" w:cs="Times New Roman"/>
              </w:rPr>
              <w:t xml:space="preserve">orządkować liczby wymierne </w:t>
            </w:r>
          </w:p>
          <w:p w:rsidR="0002490E" w:rsidRPr="00CD388B" w:rsidRDefault="0002490E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powiększyć lub pomniejszyć liczbę całkowitą o daną liczbę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</w:t>
            </w:r>
            <w:r w:rsidR="0002490E" w:rsidRPr="00CD388B">
              <w:rPr>
                <w:rFonts w:ascii="Times New Roman" w:hAnsi="Times New Roman" w:cs="Times New Roman"/>
              </w:rPr>
              <w:t xml:space="preserve">wartość bezwzględną liczby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sumę i różnicę liczb </w:t>
            </w:r>
            <w:r w:rsidR="0002490E" w:rsidRPr="00CD388B">
              <w:rPr>
                <w:rFonts w:ascii="Times New Roman" w:hAnsi="Times New Roman" w:cs="Times New Roman"/>
              </w:rPr>
              <w:t xml:space="preserve">wymiernych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korzystać z przemie</w:t>
            </w:r>
            <w:r w:rsidR="0002490E" w:rsidRPr="00CD388B">
              <w:rPr>
                <w:rFonts w:ascii="Times New Roman" w:hAnsi="Times New Roman" w:cs="Times New Roman"/>
              </w:rPr>
              <w:t xml:space="preserve">nności i łączności dodawania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uzupełnić brakujące składniki, odjemn</w:t>
            </w:r>
            <w:r w:rsidR="0002490E" w:rsidRPr="00CD388B">
              <w:rPr>
                <w:rFonts w:ascii="Times New Roman" w:hAnsi="Times New Roman" w:cs="Times New Roman"/>
              </w:rPr>
              <w:t xml:space="preserve">ą lub odjemnik w działaniu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kwadrat i sześc</w:t>
            </w:r>
            <w:r w:rsidR="0002490E" w:rsidRPr="00CD388B">
              <w:rPr>
                <w:rFonts w:ascii="Times New Roman" w:hAnsi="Times New Roman" w:cs="Times New Roman"/>
              </w:rPr>
              <w:t xml:space="preserve">ian liczb całkowitych 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ustalić znak iloczynu i il</w:t>
            </w:r>
            <w:r w:rsidR="0002490E" w:rsidRPr="00CD388B">
              <w:rPr>
                <w:rFonts w:ascii="Times New Roman" w:hAnsi="Times New Roman" w:cs="Times New Roman"/>
              </w:rPr>
              <w:t>orazu kilku liczb wymiernych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dobrą </w:t>
            </w:r>
            <w:r w:rsidRPr="00CD388B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podać, ile liczb spełnia</w:t>
            </w:r>
            <w:r w:rsidR="0002490E" w:rsidRPr="00CD388B">
              <w:rPr>
                <w:rFonts w:ascii="Times New Roman" w:hAnsi="Times New Roman" w:cs="Times New Roman"/>
              </w:rPr>
              <w:t xml:space="preserve"> podany warunek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</w:t>
            </w:r>
            <w:r w:rsidR="0002490E" w:rsidRPr="00CD388B">
              <w:rPr>
                <w:rFonts w:ascii="Times New Roman" w:hAnsi="Times New Roman" w:cs="Times New Roman"/>
              </w:rPr>
              <w:t>liczyć sumę wieloskładnikową</w:t>
            </w:r>
          </w:p>
          <w:p w:rsidR="00815874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ustalić znak wyrażenia arytmetycznego zawierają</w:t>
            </w:r>
            <w:r w:rsidR="0002490E" w:rsidRPr="00CD388B">
              <w:rPr>
                <w:rFonts w:ascii="Times New Roman" w:hAnsi="Times New Roman" w:cs="Times New Roman"/>
              </w:rPr>
              <w:t>cego kilka liczb wymiernych</w:t>
            </w:r>
          </w:p>
          <w:p w:rsidR="0002490E" w:rsidRPr="00CD388B" w:rsidRDefault="00815874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</w:t>
            </w:r>
            <w:r w:rsidR="0002490E" w:rsidRPr="00CD388B">
              <w:rPr>
                <w:rFonts w:ascii="Times New Roman" w:hAnsi="Times New Roman" w:cs="Times New Roman"/>
              </w:rPr>
              <w:t xml:space="preserve">czyć potęgę liczby wymiernej </w:t>
            </w:r>
          </w:p>
          <w:p w:rsidR="00815874" w:rsidRPr="00CD388B" w:rsidRDefault="0002490E" w:rsidP="00815874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wartość wyrażenia arytmetycznego zawierającego 4 działania na liczbach całkowitych 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bardzo dobrą </w:t>
            </w:r>
            <w:r w:rsidRPr="00CD388B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815874" w:rsidRPr="00CD388B" w:rsidTr="00033829">
        <w:tc>
          <w:tcPr>
            <w:tcW w:w="10490" w:type="dxa"/>
          </w:tcPr>
          <w:p w:rsidR="005075BA" w:rsidRPr="00CD388B" w:rsidRDefault="0002490E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</w:t>
            </w:r>
            <w:r w:rsidR="005075BA" w:rsidRPr="00CD388B">
              <w:rPr>
                <w:rFonts w:ascii="Times New Roman" w:hAnsi="Times New Roman" w:cs="Times New Roman"/>
              </w:rPr>
              <w:t xml:space="preserve"> zadanie związane z lic</w:t>
            </w:r>
            <w:r w:rsidRPr="00CD388B">
              <w:rPr>
                <w:rFonts w:ascii="Times New Roman" w:hAnsi="Times New Roman" w:cs="Times New Roman"/>
              </w:rPr>
              <w:t>zbami dodatnimi i ujemnymi</w:t>
            </w:r>
          </w:p>
          <w:p w:rsidR="0002490E" w:rsidRPr="00CD388B" w:rsidRDefault="0002490E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dodawaniem i odejmowaniem liczb wymiernych</w:t>
            </w:r>
          </w:p>
          <w:p w:rsidR="00815874" w:rsidRPr="00CD388B" w:rsidRDefault="0002490E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</w:t>
            </w:r>
            <w:r w:rsidR="005075BA" w:rsidRPr="00CD388B">
              <w:rPr>
                <w:rFonts w:ascii="Times New Roman" w:hAnsi="Times New Roman" w:cs="Times New Roman"/>
              </w:rPr>
              <w:t xml:space="preserve"> zadanie tekstowe związane z mnożeniem i dz</w:t>
            </w:r>
            <w:r w:rsidRPr="00CD388B">
              <w:rPr>
                <w:rFonts w:ascii="Times New Roman" w:hAnsi="Times New Roman" w:cs="Times New Roman"/>
              </w:rPr>
              <w:t>ieleniem liczb całkowitych</w:t>
            </w:r>
          </w:p>
        </w:tc>
      </w:tr>
      <w:tr w:rsidR="00815874" w:rsidRPr="00CD388B" w:rsidTr="00033829">
        <w:tc>
          <w:tcPr>
            <w:tcW w:w="10490" w:type="dxa"/>
          </w:tcPr>
          <w:p w:rsidR="00815874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celującą </w:t>
            </w:r>
            <w:r w:rsidRPr="00CD388B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związane z lic</w:t>
            </w:r>
            <w:r w:rsidR="0002490E" w:rsidRPr="00CD388B">
              <w:rPr>
                <w:rFonts w:ascii="Times New Roman" w:hAnsi="Times New Roman" w:cs="Times New Roman"/>
              </w:rPr>
              <w:t>zbami dodatnimi i ujemnymi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nietypowe zadanie tekstowe związane </w:t>
            </w:r>
            <w:r w:rsidR="0002490E" w:rsidRPr="00CD388B">
              <w:rPr>
                <w:rFonts w:ascii="Times New Roman" w:hAnsi="Times New Roman" w:cs="Times New Roman"/>
              </w:rPr>
              <w:t xml:space="preserve">dodawaniem, odejmowaniem, </w:t>
            </w:r>
            <w:r w:rsidRPr="00CD388B">
              <w:rPr>
                <w:rFonts w:ascii="Times New Roman" w:hAnsi="Times New Roman" w:cs="Times New Roman"/>
              </w:rPr>
              <w:t xml:space="preserve"> mnożeniem i dz</w:t>
            </w:r>
            <w:r w:rsidR="0002490E" w:rsidRPr="00CD388B">
              <w:rPr>
                <w:rFonts w:ascii="Times New Roman" w:hAnsi="Times New Roman" w:cs="Times New Roman"/>
              </w:rPr>
              <w:t>ieleniem liczb całkowitych</w:t>
            </w:r>
          </w:p>
        </w:tc>
      </w:tr>
    </w:tbl>
    <w:p w:rsidR="00220529" w:rsidRPr="00CD388B" w:rsidRDefault="00220529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jc w:val="center"/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  <w:b/>
              </w:rPr>
              <w:t>WYRAŻENIA ALGEBRAICZNE I RÓWNANIA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na ocenę dopuszczającą </w:t>
            </w:r>
            <w:r w:rsidRPr="00CD388B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zasady tworze</w:t>
            </w:r>
            <w:r w:rsidR="0002490E" w:rsidRPr="00CD388B">
              <w:rPr>
                <w:rFonts w:ascii="Times New Roman" w:hAnsi="Times New Roman" w:cs="Times New Roman"/>
              </w:rPr>
              <w:t>nia wyrażeń algebraicznych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pojęcia: suma, różnica, iloczyn, iloraz, kwadrat niezn</w:t>
            </w:r>
            <w:r w:rsidR="0002490E" w:rsidRPr="00CD388B">
              <w:rPr>
                <w:rFonts w:ascii="Times New Roman" w:hAnsi="Times New Roman" w:cs="Times New Roman"/>
              </w:rPr>
              <w:t xml:space="preserve">anych wielkości liczbowych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wartości liczbo</w:t>
            </w:r>
            <w:r w:rsidR="0002490E" w:rsidRPr="00CD388B">
              <w:rPr>
                <w:rFonts w:ascii="Times New Roman" w:hAnsi="Times New Roman" w:cs="Times New Roman"/>
              </w:rPr>
              <w:t>wej wyrażenia algebraicznego</w:t>
            </w:r>
          </w:p>
          <w:p w:rsidR="005075BA" w:rsidRPr="00CD388B" w:rsidRDefault="0002490E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równania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</w:t>
            </w:r>
            <w:r w:rsidR="0002490E" w:rsidRPr="00CD388B">
              <w:rPr>
                <w:rFonts w:ascii="Times New Roman" w:hAnsi="Times New Roman" w:cs="Times New Roman"/>
              </w:rPr>
              <w:t>pojęcie rozwiązania równania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pojęcie </w:t>
            </w:r>
            <w:r w:rsidR="0002490E" w:rsidRPr="00CD388B">
              <w:rPr>
                <w:rFonts w:ascii="Times New Roman" w:hAnsi="Times New Roman" w:cs="Times New Roman"/>
              </w:rPr>
              <w:t>liczby spełniającej równanie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w postaci wyrażenia algebraicznego informacje osadzone w kontekście prakt</w:t>
            </w:r>
            <w:r w:rsidR="0002490E" w:rsidRPr="00CD388B">
              <w:rPr>
                <w:rFonts w:ascii="Times New Roman" w:hAnsi="Times New Roman" w:cs="Times New Roman"/>
              </w:rPr>
              <w:t>ycznym z zadaną niewiadomą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liczbową wyrażenia bez jego przek</w:t>
            </w:r>
            <w:r w:rsidR="0002490E" w:rsidRPr="00CD388B">
              <w:rPr>
                <w:rFonts w:ascii="Times New Roman" w:hAnsi="Times New Roman" w:cs="Times New Roman"/>
              </w:rPr>
              <w:t xml:space="preserve">ształcenia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w postaci równania informacje osadzone w kontekście prakt</w:t>
            </w:r>
            <w:r w:rsidR="0002490E" w:rsidRPr="00CD388B">
              <w:rPr>
                <w:rFonts w:ascii="Times New Roman" w:hAnsi="Times New Roman" w:cs="Times New Roman"/>
              </w:rPr>
              <w:t>ycznym z zadaną niewiadomą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zapisać </w:t>
            </w:r>
            <w:r w:rsidR="0002490E" w:rsidRPr="00CD388B">
              <w:rPr>
                <w:rFonts w:ascii="Times New Roman" w:hAnsi="Times New Roman" w:cs="Times New Roman"/>
              </w:rPr>
              <w:t>zadanie w postaci równania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odg</w:t>
            </w:r>
            <w:r w:rsidR="0002490E" w:rsidRPr="00CD388B">
              <w:rPr>
                <w:rFonts w:ascii="Times New Roman" w:hAnsi="Times New Roman" w:cs="Times New Roman"/>
              </w:rPr>
              <w:t>adnąć rozwiązanie równania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podać roz</w:t>
            </w:r>
            <w:r w:rsidR="0002490E" w:rsidRPr="00CD388B">
              <w:rPr>
                <w:rFonts w:ascii="Times New Roman" w:hAnsi="Times New Roman" w:cs="Times New Roman"/>
              </w:rPr>
              <w:t>wiązanie prostego równania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sprawdzić, c</w:t>
            </w:r>
            <w:r w:rsidR="0002490E" w:rsidRPr="00CD388B">
              <w:rPr>
                <w:rFonts w:ascii="Times New Roman" w:hAnsi="Times New Roman" w:cs="Times New Roman"/>
              </w:rPr>
              <w:t xml:space="preserve">zy liczba spełnia równanie 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dostateczną </w:t>
            </w:r>
            <w:r w:rsidRPr="00CD388B"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zasady krótszego zapisu wyrażeń algebraicznych będących </w:t>
            </w:r>
            <w:r w:rsidR="0002490E" w:rsidRPr="00CD388B">
              <w:rPr>
                <w:rFonts w:ascii="Times New Roman" w:hAnsi="Times New Roman" w:cs="Times New Roman"/>
              </w:rPr>
              <w:t>sumą lub różnicą jednomianów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zasady krótszego zapisu wyrażeń algebraicznych będących iloczynem lub ilorazem j</w:t>
            </w:r>
            <w:r w:rsidR="0002490E" w:rsidRPr="00CD388B">
              <w:rPr>
                <w:rFonts w:ascii="Times New Roman" w:hAnsi="Times New Roman" w:cs="Times New Roman"/>
              </w:rPr>
              <w:t>ednomianu i liczby wymiernej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potrzebę twor</w:t>
            </w:r>
            <w:r w:rsidR="0002490E" w:rsidRPr="00CD388B">
              <w:rPr>
                <w:rFonts w:ascii="Times New Roman" w:hAnsi="Times New Roman" w:cs="Times New Roman"/>
              </w:rPr>
              <w:t>zenia wyrażeń algebraicznych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lastRenderedPageBreak/>
              <w:t>umie stosować oznaczenia literowe niezn</w:t>
            </w:r>
            <w:r w:rsidR="0002490E" w:rsidRPr="00CD388B">
              <w:rPr>
                <w:rFonts w:ascii="Times New Roman" w:hAnsi="Times New Roman" w:cs="Times New Roman"/>
              </w:rPr>
              <w:t>anych wielkości liczbowych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zbudować wyrażenie algebraiczne na p</w:t>
            </w:r>
            <w:r w:rsidR="0002490E" w:rsidRPr="00CD388B">
              <w:rPr>
                <w:rFonts w:ascii="Times New Roman" w:hAnsi="Times New Roman" w:cs="Times New Roman"/>
              </w:rPr>
              <w:t>odstawie opisu lub rysunku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krócej wyrażenia algebraiczne będące sumą lub różnicą jednomianó</w:t>
            </w:r>
            <w:r w:rsidR="0002490E" w:rsidRPr="00CD388B">
              <w:rPr>
                <w:rFonts w:ascii="Times New Roman" w:hAnsi="Times New Roman" w:cs="Times New Roman"/>
              </w:rPr>
              <w:t>w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krócej wyrażenia algebraiczne będące iloczynem lub ilorazem jed</w:t>
            </w:r>
            <w:r w:rsidR="0002490E" w:rsidRPr="00CD388B">
              <w:rPr>
                <w:rFonts w:ascii="Times New Roman" w:hAnsi="Times New Roman" w:cs="Times New Roman"/>
              </w:rPr>
              <w:t>nomianu i liczby wymiernej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wartość liczbową wyrażen</w:t>
            </w:r>
            <w:r w:rsidR="0002490E" w:rsidRPr="00CD388B">
              <w:rPr>
                <w:rFonts w:ascii="Times New Roman" w:hAnsi="Times New Roman" w:cs="Times New Roman"/>
              </w:rPr>
              <w:t>ia po jego przekształceniu</w:t>
            </w:r>
          </w:p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proste równanie przez dopełnienie lub wykonanie działania odwrotnego </w:t>
            </w:r>
          </w:p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sprawdzić poprawność rozwiązania równania </w:t>
            </w:r>
          </w:p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sprawdzić poprawność rozwiązania zadania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doprowadzić rów</w:t>
            </w:r>
            <w:r w:rsidR="0002490E" w:rsidRPr="00CD388B">
              <w:rPr>
                <w:rFonts w:ascii="Times New Roman" w:hAnsi="Times New Roman" w:cs="Times New Roman"/>
              </w:rPr>
              <w:t>nanie do prostszej postaci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lastRenderedPageBreak/>
              <w:t xml:space="preserve">Wymagania  na ocenę dobrą </w:t>
            </w:r>
            <w:r w:rsidRPr="00CD388B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</w:t>
            </w:r>
            <w:r w:rsidR="0002490E" w:rsidRPr="00CD388B">
              <w:rPr>
                <w:rFonts w:ascii="Times New Roman" w:hAnsi="Times New Roman" w:cs="Times New Roman"/>
              </w:rPr>
              <w:t>a metodę równań równoważnych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metodę równań rów</w:t>
            </w:r>
            <w:r w:rsidR="0002490E" w:rsidRPr="00CD388B">
              <w:rPr>
                <w:rFonts w:ascii="Times New Roman" w:hAnsi="Times New Roman" w:cs="Times New Roman"/>
              </w:rPr>
              <w:t>noważnych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</w:t>
            </w:r>
            <w:r w:rsidR="0002490E" w:rsidRPr="00CD388B">
              <w:rPr>
                <w:rFonts w:ascii="Times New Roman" w:hAnsi="Times New Roman" w:cs="Times New Roman"/>
              </w:rPr>
              <w:t xml:space="preserve"> obliczaniem wartości wyrażeń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prostymi prze</w:t>
            </w:r>
            <w:r w:rsidR="0002490E" w:rsidRPr="00CD388B">
              <w:rPr>
                <w:rFonts w:ascii="Times New Roman" w:hAnsi="Times New Roman" w:cs="Times New Roman"/>
              </w:rPr>
              <w:t>kształceniami algebraicznymi</w:t>
            </w:r>
          </w:p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zadanie tekstowe za pomocą równania i rozwiązać je</w:t>
            </w:r>
          </w:p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wyrazić treść zadania za pomocą równania</w:t>
            </w:r>
          </w:p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za pomocą równania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przyporządkować r</w:t>
            </w:r>
            <w:r w:rsidR="0002490E" w:rsidRPr="00CD388B">
              <w:rPr>
                <w:rFonts w:ascii="Times New Roman" w:hAnsi="Times New Roman" w:cs="Times New Roman"/>
              </w:rPr>
              <w:t>ównanie do podanego zdania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uzupełnić równanie tak, ab</w:t>
            </w:r>
            <w:r w:rsidR="0002490E" w:rsidRPr="00CD388B">
              <w:rPr>
                <w:rFonts w:ascii="Times New Roman" w:hAnsi="Times New Roman" w:cs="Times New Roman"/>
              </w:rPr>
              <w:t>y spełniała je podana liczba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bardzo dobrą </w:t>
            </w:r>
            <w:r w:rsidRPr="00CD388B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zbu</w:t>
            </w:r>
            <w:r w:rsidR="0002490E" w:rsidRPr="00CD388B">
              <w:rPr>
                <w:rFonts w:ascii="Times New Roman" w:hAnsi="Times New Roman" w:cs="Times New Roman"/>
              </w:rPr>
              <w:t>dować wyrażenie algebraiczne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budowan</w:t>
            </w:r>
            <w:r w:rsidR="0002490E" w:rsidRPr="00CD388B">
              <w:rPr>
                <w:rFonts w:ascii="Times New Roman" w:hAnsi="Times New Roman" w:cs="Times New Roman"/>
              </w:rPr>
              <w:t>iem wyrażeń algebraicznych</w:t>
            </w:r>
          </w:p>
          <w:p w:rsidR="0002490E" w:rsidRPr="00CD388B" w:rsidRDefault="005075BA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obliczaniem war</w:t>
            </w:r>
            <w:r w:rsidR="0002490E" w:rsidRPr="00CD388B">
              <w:rPr>
                <w:rFonts w:ascii="Times New Roman" w:hAnsi="Times New Roman" w:cs="Times New Roman"/>
              </w:rPr>
              <w:t>tości wyrażeń algebraicznych</w:t>
            </w:r>
          </w:p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podać przykład wyrażenia algebraicznego przyjmującego określoną wartość dla danych wartości występujących w nim niewiadomych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prostymi przeks</w:t>
            </w:r>
            <w:r w:rsidR="0002490E" w:rsidRPr="00CD388B">
              <w:rPr>
                <w:rFonts w:ascii="Times New Roman" w:hAnsi="Times New Roman" w:cs="Times New Roman"/>
              </w:rPr>
              <w:t>ztałceniami algebraicznymi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zapisać </w:t>
            </w:r>
            <w:r w:rsidR="0002490E" w:rsidRPr="00CD388B">
              <w:rPr>
                <w:rFonts w:ascii="Times New Roman" w:hAnsi="Times New Roman" w:cs="Times New Roman"/>
              </w:rPr>
              <w:t>zadanie w postaci równania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równan</w:t>
            </w:r>
            <w:r w:rsidR="0002490E" w:rsidRPr="00CD388B">
              <w:rPr>
                <w:rFonts w:ascii="Times New Roman" w:hAnsi="Times New Roman" w:cs="Times New Roman"/>
              </w:rPr>
              <w:t>ie, które nie ma rozwiązania</w:t>
            </w:r>
          </w:p>
          <w:p w:rsidR="0002490E" w:rsidRPr="00CD388B" w:rsidRDefault="0002490E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równanie z przekształcaniem wyrażeń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zadanie tekstowe za pomocą równani</w:t>
            </w:r>
            <w:r w:rsidR="0002490E" w:rsidRPr="00CD388B">
              <w:rPr>
                <w:rFonts w:ascii="Times New Roman" w:hAnsi="Times New Roman" w:cs="Times New Roman"/>
              </w:rPr>
              <w:t>a i rozwiązać to równanie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celującą </w:t>
            </w:r>
            <w:r w:rsidRPr="00CD388B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5075BA" w:rsidRPr="00CD388B" w:rsidTr="00033829">
        <w:tc>
          <w:tcPr>
            <w:tcW w:w="10490" w:type="dxa"/>
          </w:tcPr>
          <w:p w:rsidR="0002490E" w:rsidRPr="00CD388B" w:rsidRDefault="0002490E" w:rsidP="0002490E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zapisać zadanie tekstowe za pomocą równania i odgadnąć jego rozwiązanie</w:t>
            </w:r>
          </w:p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</w:t>
            </w:r>
            <w:r w:rsidR="0002490E" w:rsidRPr="00CD388B">
              <w:rPr>
                <w:rFonts w:ascii="Times New Roman" w:hAnsi="Times New Roman" w:cs="Times New Roman"/>
              </w:rPr>
              <w:t>ekstowe za pomocą równania</w:t>
            </w:r>
          </w:p>
        </w:tc>
      </w:tr>
    </w:tbl>
    <w:p w:rsidR="00220529" w:rsidRPr="00CD388B" w:rsidRDefault="00220529">
      <w:pPr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176" w:type="dxa"/>
        <w:tblLook w:val="04A0" w:firstRow="1" w:lastRow="0" w:firstColumn="1" w:lastColumn="0" w:noHBand="0" w:noVBand="1"/>
      </w:tblPr>
      <w:tblGrid>
        <w:gridCol w:w="10490"/>
      </w:tblGrid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jc w:val="center"/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  <w:b/>
              </w:rPr>
              <w:t>FIGURY PRZESTRZENNE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na ocenę dopuszczającą </w:t>
            </w:r>
            <w:r w:rsidRPr="00CD388B">
              <w:rPr>
                <w:rFonts w:ascii="Times New Roman" w:hAnsi="Times New Roman" w:cs="Times New Roman"/>
                <w:b/>
              </w:rPr>
              <w:t>(2)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pojęcia: graniastosłup, ostrosłup, walec, stożek, kula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pojęcia charakteryzujące graniastosłup, ostrosłup, walec, stożek, kulę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cechy prostopadłościanu i sześcianu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siatki bryły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wzór i rozumie sposób obliczania pola powierzchni prostopadłościanu i sześcianu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cechy charakteryzujące graniastosłup prosty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nazwy graniastosłupów prostych w zależności od podstawy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siatki graniastosłupa prostego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objętości figury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jednostki objętości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wzór na obliczanie objętości prostopadłościanu i sześcianu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pojęcie ostrosłupa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nazwy ostrosłupów w zależności od podstawy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cechy budowy ostrosłupa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siatki ostrosłupa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sposób obliczania pola powierzchni graniastosłupa prostego jako pole jego siatki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 pojęcie miary objętości jako liczby sześcianów jednostkowych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wskazać graniastosłup, ostrosłup, walec, stożek, kulę wśród innych brył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wskazać na modelach wielkości charakteryzujące bryłę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wskazać w prostopadłościanie ściany i krawędzie prostopadłe lub równoległe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wskazać w prostopadłościanie krawędzie o jednakowej długości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obliczyć sumę długości krawędzi prostopadłościanu i sześcianu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wskazać na rysunku siatkę sześcianu i prostopadłościanu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rysować siatkę prostopadłościanu i sześcianu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pole powierzchni sześcianu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lastRenderedPageBreak/>
              <w:t xml:space="preserve">umie obliczyć pole powierzchni prostopadłościanu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graniastosłup prosty wśród innych brył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w graniastosłupie krawędzie o jednakowej długości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podać objętość bryły na podstawie liczby sześcianów jednostkowych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objętość sześcianu o danej krawędzi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objętość prostopadłościanu o danych krawędziach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objętość graniastosłupa prostego, którego dane są pole podstawy i wysokość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ostrosłup wśród innych brył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lastRenderedPageBreak/>
              <w:t xml:space="preserve">Wymagania  na ocenę dostateczną </w:t>
            </w:r>
            <w:r w:rsidRPr="00CD388B">
              <w:rPr>
                <w:rFonts w:ascii="Times New Roman" w:hAnsi="Times New Roman" w:cs="Times New Roman"/>
                <w:b/>
              </w:rPr>
              <w:t>(3)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wzór na obliczanie pola powierzchni graniastosłupa prostego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i rozumie zależności pomiędzy jednostkami objętości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wzór na obliczanie objętości graniastosłupa prostego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różnicę między polem powierzchni a objętością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zna i rozumie zasadę zamiany jednostek objętości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sposób obliczania pola powierzchni jako pola siatki</w:t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rysować siatkę graniastosłupa prostego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wskazać siatkę ostrosłupa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określić rodzaj bryły na podstawie jej rzutu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nawiązujące do elementów budowy danej bryły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 liczbę ścian, wierzchołków, krawędzi danego graniastosłupa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wskazać w graniastosłupie ściany i krawędzie prostopadłe lub równoległe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objętość graniastosłupa prostego, którego dane są elementy podstawy i wysokość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rozwiązać zadanie tekstowe związane z objętością graniastosłupa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 liczbę poszczególnych ścian, wierzchołków, krawędzi ostrosłupa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obliczyć sumę długości krawędzi ostrosłupa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związane z ostrosłupem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dobrą </w:t>
            </w:r>
            <w:r w:rsidRPr="00CD388B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zamienić jednostki objętości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wyrażać w różnych jednostkach tę samą objętość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pojęcie czworościanu foremnego</w:t>
            </w:r>
            <w:r w:rsidRPr="00CD388B">
              <w:rPr>
                <w:rFonts w:ascii="Times New Roman" w:hAnsi="Times New Roman" w:cs="Times New Roman"/>
              </w:rPr>
              <w:tab/>
            </w:r>
            <w:r w:rsidRPr="00CD388B">
              <w:rPr>
                <w:rFonts w:ascii="Times New Roman" w:hAnsi="Times New Roman" w:cs="Times New Roman"/>
              </w:rPr>
              <w:tab/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określić cechy bryły powstałej ze sk</w:t>
            </w:r>
            <w:r w:rsidR="00075533" w:rsidRPr="00CD388B">
              <w:rPr>
                <w:rFonts w:ascii="Times New Roman" w:hAnsi="Times New Roman" w:cs="Times New Roman"/>
              </w:rPr>
              <w:t xml:space="preserve">lejenia kilku znanych brył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dotyczące długości krawędzi prosto</w:t>
            </w:r>
            <w:r w:rsidR="00075533" w:rsidRPr="00CD388B">
              <w:rPr>
                <w:rFonts w:ascii="Times New Roman" w:hAnsi="Times New Roman" w:cs="Times New Roman"/>
              </w:rPr>
              <w:t>padłościanu i  sześcianu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zadanie tekstowe dotyczące pola powierzchni prostopadłościanu złożonego z ki</w:t>
            </w:r>
            <w:r w:rsidR="00075533" w:rsidRPr="00CD388B">
              <w:rPr>
                <w:rFonts w:ascii="Times New Roman" w:hAnsi="Times New Roman" w:cs="Times New Roman"/>
              </w:rPr>
              <w:t>lku sześcianów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rozumie, że podstawą graniastosłupa prostego nie zawsze jest ten wielokąt, który l</w:t>
            </w:r>
            <w:r w:rsidR="00075533" w:rsidRPr="00CD388B">
              <w:rPr>
                <w:rFonts w:ascii="Times New Roman" w:hAnsi="Times New Roman" w:cs="Times New Roman"/>
              </w:rPr>
              <w:t>eży na poziomej płaszczyźnie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projektować siatki</w:t>
            </w:r>
            <w:r w:rsidR="00075533" w:rsidRPr="00CD388B">
              <w:rPr>
                <w:rFonts w:ascii="Times New Roman" w:hAnsi="Times New Roman" w:cs="Times New Roman"/>
              </w:rPr>
              <w:t xml:space="preserve"> graniastosłupów w skali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  <w:iCs/>
              </w:rPr>
            </w:pPr>
            <w:r w:rsidRPr="00CD388B">
              <w:rPr>
                <w:rFonts w:ascii="Times New Roman" w:hAnsi="Times New Roman" w:cs="Times New Roman"/>
                <w:iCs/>
              </w:rPr>
              <w:t>umie obliczać pole powierzchni prostopadłościanu o wymiarach wyra</w:t>
            </w:r>
            <w:r w:rsidR="00075533" w:rsidRPr="00CD388B">
              <w:rPr>
                <w:rFonts w:ascii="Times New Roman" w:hAnsi="Times New Roman" w:cs="Times New Roman"/>
                <w:iCs/>
              </w:rPr>
              <w:t xml:space="preserve">żonych w różnych jednostkach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rozwiązywać zadania tekstowe z zastosowaniem pól powierzchn</w:t>
            </w:r>
            <w:r w:rsidR="00075533" w:rsidRPr="00CD388B">
              <w:rPr>
                <w:rFonts w:ascii="Times New Roman" w:hAnsi="Times New Roman" w:cs="Times New Roman"/>
              </w:rPr>
              <w:t>i graniastosłupów prostych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zależności pomiędz</w:t>
            </w:r>
            <w:r w:rsidR="00075533" w:rsidRPr="00CD388B">
              <w:rPr>
                <w:rFonts w:ascii="Times New Roman" w:hAnsi="Times New Roman" w:cs="Times New Roman"/>
              </w:rPr>
              <w:t xml:space="preserve">y jednostkami objętości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zna i rozumie związek pomiędzy jednostkami długości a jedno</w:t>
            </w:r>
            <w:r w:rsidR="00075533" w:rsidRPr="00CD388B">
              <w:rPr>
                <w:rFonts w:ascii="Times New Roman" w:hAnsi="Times New Roman" w:cs="Times New Roman"/>
              </w:rPr>
              <w:t>stkami objętości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obliczać objętość i pole powierzchni prostopadłościanu zbudowanego z </w:t>
            </w:r>
            <w:r w:rsidR="00075533" w:rsidRPr="00CD388B">
              <w:rPr>
                <w:rFonts w:ascii="Times New Roman" w:hAnsi="Times New Roman" w:cs="Times New Roman"/>
              </w:rPr>
              <w:t>określonej liczby sześcianów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rozwiązywać zadania tekstowe związane z obj</w:t>
            </w:r>
            <w:r w:rsidR="00075533" w:rsidRPr="00CD388B">
              <w:rPr>
                <w:rFonts w:ascii="Times New Roman" w:hAnsi="Times New Roman" w:cs="Times New Roman"/>
              </w:rPr>
              <w:t xml:space="preserve">ętościami prostopadłościanów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rozwiązywać zadania tekstowe związane z objętościami brył wyrażonymi w</w:t>
            </w:r>
            <w:r w:rsidR="00075533" w:rsidRPr="00CD388B">
              <w:rPr>
                <w:rFonts w:ascii="Times New Roman" w:hAnsi="Times New Roman" w:cs="Times New Roman"/>
              </w:rPr>
              <w:t xml:space="preserve"> litrach lub mililitrach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zamie</w:t>
            </w:r>
            <w:r w:rsidR="00075533" w:rsidRPr="00CD388B">
              <w:rPr>
                <w:rFonts w:ascii="Times New Roman" w:hAnsi="Times New Roman" w:cs="Times New Roman"/>
              </w:rPr>
              <w:t>niać jednostki objętości</w:t>
            </w:r>
          </w:p>
          <w:p w:rsidR="005075BA" w:rsidRPr="00CD388B" w:rsidRDefault="005075BA" w:rsidP="00075533">
            <w:pPr>
              <w:tabs>
                <w:tab w:val="left" w:pos="7363"/>
              </w:tabs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obliczać objętości graniastosłupów prost</w:t>
            </w:r>
            <w:r w:rsidR="00075533" w:rsidRPr="00CD388B">
              <w:rPr>
                <w:rFonts w:ascii="Times New Roman" w:hAnsi="Times New Roman" w:cs="Times New Roman"/>
              </w:rPr>
              <w:t xml:space="preserve">ych o podanych siatkach 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bardzo dobrą </w:t>
            </w:r>
            <w:r w:rsidRPr="00CD388B">
              <w:rPr>
                <w:rFonts w:ascii="Times New Roman" w:hAnsi="Times New Roman" w:cs="Times New Roman"/>
                <w:b/>
              </w:rPr>
              <w:t>(5)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objętośc</w:t>
            </w:r>
            <w:r w:rsidR="00075533" w:rsidRPr="00CD388B">
              <w:rPr>
                <w:rFonts w:ascii="Times New Roman" w:hAnsi="Times New Roman" w:cs="Times New Roman"/>
              </w:rPr>
              <w:t>ią graniastosłupa prostego</w:t>
            </w:r>
          </w:p>
          <w:p w:rsidR="00075533" w:rsidRPr="00CD388B" w:rsidRDefault="00075533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nawiązujące do elementów budowy danej bryły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</w:t>
            </w:r>
            <w:r w:rsidR="00075533" w:rsidRPr="00CD388B">
              <w:rPr>
                <w:rFonts w:ascii="Times New Roman" w:hAnsi="Times New Roman" w:cs="Times New Roman"/>
              </w:rPr>
              <w:t>owe związane z ostrosłupem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rozwiązywać zadania z treścią d</w:t>
            </w:r>
            <w:r w:rsidR="00075533" w:rsidRPr="00CD388B">
              <w:rPr>
                <w:rFonts w:ascii="Times New Roman" w:hAnsi="Times New Roman" w:cs="Times New Roman"/>
              </w:rPr>
              <w:t xml:space="preserve">otyczące ścian sześcianu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określać cechy graniastosłupa</w:t>
            </w:r>
            <w:r w:rsidR="00075533" w:rsidRPr="00CD388B">
              <w:rPr>
                <w:rFonts w:ascii="Times New Roman" w:hAnsi="Times New Roman" w:cs="Times New Roman"/>
              </w:rPr>
              <w:t xml:space="preserve"> znajdującego się na rysunku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obliczać pola powierzchni graniastos</w:t>
            </w:r>
            <w:r w:rsidR="00075533" w:rsidRPr="00CD388B">
              <w:rPr>
                <w:rFonts w:ascii="Times New Roman" w:hAnsi="Times New Roman" w:cs="Times New Roman"/>
              </w:rPr>
              <w:t>łupów złożonych z sześcianów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stosować zamianę jednostek objętości</w:t>
            </w:r>
            <w:r w:rsidR="00075533" w:rsidRPr="00CD388B">
              <w:rPr>
                <w:rFonts w:ascii="Times New Roman" w:hAnsi="Times New Roman" w:cs="Times New Roman"/>
              </w:rPr>
              <w:t xml:space="preserve"> w zadaniach tekstowych </w:t>
            </w:r>
          </w:p>
        </w:tc>
      </w:tr>
      <w:tr w:rsidR="005075BA" w:rsidRPr="00CD388B" w:rsidTr="00033829">
        <w:tc>
          <w:tcPr>
            <w:tcW w:w="10490" w:type="dxa"/>
          </w:tcPr>
          <w:p w:rsidR="005075BA" w:rsidRPr="00CD388B" w:rsidRDefault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eastAsia="Calibri" w:hAnsi="Times New Roman" w:cs="Times New Roman"/>
                <w:b/>
              </w:rPr>
              <w:t xml:space="preserve">Wymagania  na ocenę celującą </w:t>
            </w:r>
            <w:r w:rsidRPr="00CD388B">
              <w:rPr>
                <w:rFonts w:ascii="Times New Roman" w:hAnsi="Times New Roman" w:cs="Times New Roman"/>
                <w:b/>
              </w:rPr>
              <w:t>(6)</w:t>
            </w:r>
          </w:p>
        </w:tc>
      </w:tr>
      <w:tr w:rsidR="005075BA" w:rsidRPr="00CD388B" w:rsidTr="00033829">
        <w:tc>
          <w:tcPr>
            <w:tcW w:w="10490" w:type="dxa"/>
          </w:tcPr>
          <w:p w:rsidR="00075533" w:rsidRPr="00CD388B" w:rsidRDefault="00075533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związane z objętością graniastosłupa prostego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rozwiązać nietypowe zadanie tekstowe dotyczące p</w:t>
            </w:r>
            <w:r w:rsidR="00075533" w:rsidRPr="00CD388B">
              <w:rPr>
                <w:rFonts w:ascii="Times New Roman" w:hAnsi="Times New Roman" w:cs="Times New Roman"/>
              </w:rPr>
              <w:t>rostopadłościanu i sześcianu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  <w:iCs/>
              </w:rPr>
            </w:pPr>
            <w:r w:rsidRPr="00CD388B">
              <w:rPr>
                <w:rFonts w:ascii="Times New Roman" w:hAnsi="Times New Roman" w:cs="Times New Roman"/>
              </w:rPr>
              <w:t>umie oceniać możliwość zbudowania z prostopadłości</w:t>
            </w:r>
            <w:r w:rsidR="00075533" w:rsidRPr="00CD388B">
              <w:rPr>
                <w:rFonts w:ascii="Times New Roman" w:hAnsi="Times New Roman" w:cs="Times New Roman"/>
              </w:rPr>
              <w:t>anów zadanego graniastosłupa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 xml:space="preserve">umie wskazać w graniastosłupie ściany i krawędzie </w:t>
            </w:r>
            <w:r w:rsidR="00075533" w:rsidRPr="00CD388B">
              <w:rPr>
                <w:rFonts w:ascii="Times New Roman" w:hAnsi="Times New Roman" w:cs="Times New Roman"/>
              </w:rPr>
              <w:t xml:space="preserve">prostopadłe lub równoległe </w:t>
            </w:r>
          </w:p>
          <w:p w:rsidR="005075BA" w:rsidRPr="00CD388B" w:rsidRDefault="005075BA" w:rsidP="005075BA">
            <w:pPr>
              <w:rPr>
                <w:rFonts w:ascii="Times New Roman" w:hAnsi="Times New Roman" w:cs="Times New Roman"/>
              </w:rPr>
            </w:pPr>
            <w:r w:rsidRPr="00CD388B">
              <w:rPr>
                <w:rFonts w:ascii="Times New Roman" w:hAnsi="Times New Roman" w:cs="Times New Roman"/>
              </w:rPr>
              <w:t>umie rozpoz</w:t>
            </w:r>
            <w:r w:rsidR="00075533" w:rsidRPr="00CD388B">
              <w:rPr>
                <w:rFonts w:ascii="Times New Roman" w:hAnsi="Times New Roman" w:cs="Times New Roman"/>
              </w:rPr>
              <w:t xml:space="preserve">nawać siatki graniastosłupów </w:t>
            </w:r>
          </w:p>
        </w:tc>
      </w:tr>
    </w:tbl>
    <w:p w:rsidR="001F553D" w:rsidRPr="00CD388B" w:rsidRDefault="001F553D" w:rsidP="001F553D">
      <w:pPr>
        <w:rPr>
          <w:rFonts w:ascii="Times New Roman" w:hAnsi="Times New Roman" w:cs="Times New Roman"/>
        </w:rPr>
      </w:pPr>
    </w:p>
    <w:sectPr w:rsidR="001F553D" w:rsidRPr="00CD388B" w:rsidSect="00CD388B">
      <w:footerReference w:type="default" r:id="rId8"/>
      <w:pgSz w:w="11906" w:h="16838"/>
      <w:pgMar w:top="567" w:right="849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24F" w:rsidRDefault="0031424F" w:rsidP="00247B23">
      <w:pPr>
        <w:spacing w:after="0" w:line="240" w:lineRule="auto"/>
      </w:pPr>
      <w:r>
        <w:separator/>
      </w:r>
    </w:p>
  </w:endnote>
  <w:endnote w:type="continuationSeparator" w:id="0">
    <w:p w:rsidR="0031424F" w:rsidRDefault="0031424F" w:rsidP="0024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PL-Roman, 'MS Mincho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209394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D7628" w:rsidRPr="00D41A06" w:rsidRDefault="00ED7628">
        <w:pPr>
          <w:pStyle w:val="Stopka"/>
          <w:jc w:val="right"/>
          <w:rPr>
            <w:sz w:val="16"/>
          </w:rPr>
        </w:pPr>
        <w:r w:rsidRPr="00D41A06">
          <w:rPr>
            <w:sz w:val="16"/>
          </w:rPr>
          <w:fldChar w:fldCharType="begin"/>
        </w:r>
        <w:r w:rsidRPr="00D41A06">
          <w:rPr>
            <w:sz w:val="16"/>
          </w:rPr>
          <w:instrText>PAGE   \* MERGEFORMAT</w:instrText>
        </w:r>
        <w:r w:rsidRPr="00D41A06">
          <w:rPr>
            <w:sz w:val="16"/>
          </w:rPr>
          <w:fldChar w:fldCharType="separate"/>
        </w:r>
        <w:r w:rsidR="00D84F28">
          <w:rPr>
            <w:noProof/>
            <w:sz w:val="16"/>
          </w:rPr>
          <w:t>4</w:t>
        </w:r>
        <w:r w:rsidRPr="00D41A06">
          <w:rPr>
            <w:sz w:val="16"/>
          </w:rPr>
          <w:fldChar w:fldCharType="end"/>
        </w:r>
      </w:p>
    </w:sdtContent>
  </w:sdt>
  <w:p w:rsidR="00ED7628" w:rsidRPr="00247B23" w:rsidRDefault="00ED7628" w:rsidP="00247B23">
    <w:pPr>
      <w:pStyle w:val="Stopka"/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24F" w:rsidRDefault="0031424F" w:rsidP="00247B23">
      <w:pPr>
        <w:spacing w:after="0" w:line="240" w:lineRule="auto"/>
      </w:pPr>
      <w:r>
        <w:separator/>
      </w:r>
    </w:p>
  </w:footnote>
  <w:footnote w:type="continuationSeparator" w:id="0">
    <w:p w:rsidR="0031424F" w:rsidRDefault="0031424F" w:rsidP="00247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22043"/>
    <w:multiLevelType w:val="hybridMultilevel"/>
    <w:tmpl w:val="CFF213A0"/>
    <w:lvl w:ilvl="0" w:tplc="280A66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3D"/>
    <w:rsid w:val="000016E1"/>
    <w:rsid w:val="0002490E"/>
    <w:rsid w:val="00033829"/>
    <w:rsid w:val="00075533"/>
    <w:rsid w:val="0008660D"/>
    <w:rsid w:val="000D3387"/>
    <w:rsid w:val="000F2037"/>
    <w:rsid w:val="000F6B7D"/>
    <w:rsid w:val="00164160"/>
    <w:rsid w:val="001F441A"/>
    <w:rsid w:val="001F553D"/>
    <w:rsid w:val="002002BD"/>
    <w:rsid w:val="00220529"/>
    <w:rsid w:val="00247B23"/>
    <w:rsid w:val="00281550"/>
    <w:rsid w:val="002C59DC"/>
    <w:rsid w:val="0031424F"/>
    <w:rsid w:val="00342123"/>
    <w:rsid w:val="00381CF0"/>
    <w:rsid w:val="00390E26"/>
    <w:rsid w:val="0039135D"/>
    <w:rsid w:val="003C364D"/>
    <w:rsid w:val="003D1754"/>
    <w:rsid w:val="00425DAD"/>
    <w:rsid w:val="0045481F"/>
    <w:rsid w:val="004572E1"/>
    <w:rsid w:val="004733D9"/>
    <w:rsid w:val="005075BA"/>
    <w:rsid w:val="00517800"/>
    <w:rsid w:val="00535F20"/>
    <w:rsid w:val="00550E49"/>
    <w:rsid w:val="00567030"/>
    <w:rsid w:val="0057006D"/>
    <w:rsid w:val="005A2648"/>
    <w:rsid w:val="005D14DF"/>
    <w:rsid w:val="006831C0"/>
    <w:rsid w:val="00692A21"/>
    <w:rsid w:val="00693BD0"/>
    <w:rsid w:val="006F16EA"/>
    <w:rsid w:val="00736BDB"/>
    <w:rsid w:val="00752FE7"/>
    <w:rsid w:val="007554E7"/>
    <w:rsid w:val="007C5F96"/>
    <w:rsid w:val="007D0047"/>
    <w:rsid w:val="00815874"/>
    <w:rsid w:val="0089679D"/>
    <w:rsid w:val="008A4AFA"/>
    <w:rsid w:val="00936EAF"/>
    <w:rsid w:val="00956AF3"/>
    <w:rsid w:val="009B36CA"/>
    <w:rsid w:val="009C6C73"/>
    <w:rsid w:val="00A244CC"/>
    <w:rsid w:val="00A4608E"/>
    <w:rsid w:val="00A8231F"/>
    <w:rsid w:val="00AA0EF1"/>
    <w:rsid w:val="00AB637A"/>
    <w:rsid w:val="00AB6B48"/>
    <w:rsid w:val="00AD6C9E"/>
    <w:rsid w:val="00B4219B"/>
    <w:rsid w:val="00BC0680"/>
    <w:rsid w:val="00BC255F"/>
    <w:rsid w:val="00C37960"/>
    <w:rsid w:val="00CD1100"/>
    <w:rsid w:val="00CD388B"/>
    <w:rsid w:val="00D32E89"/>
    <w:rsid w:val="00D33870"/>
    <w:rsid w:val="00D41A06"/>
    <w:rsid w:val="00D41FDE"/>
    <w:rsid w:val="00D84F28"/>
    <w:rsid w:val="00DA3052"/>
    <w:rsid w:val="00E470DE"/>
    <w:rsid w:val="00E508AD"/>
    <w:rsid w:val="00ED7628"/>
    <w:rsid w:val="00F07D4E"/>
    <w:rsid w:val="00F14566"/>
    <w:rsid w:val="00F239DB"/>
    <w:rsid w:val="00FC101B"/>
    <w:rsid w:val="00FC71EB"/>
    <w:rsid w:val="00FF3422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DF157-D3E0-4806-898E-A60F0DBD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553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Bezodstpw">
    <w:name w:val="No Spacing"/>
    <w:uiPriority w:val="1"/>
    <w:qFormat/>
    <w:rsid w:val="001F55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F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4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B23"/>
  </w:style>
  <w:style w:type="paragraph" w:styleId="Stopka">
    <w:name w:val="footer"/>
    <w:basedOn w:val="Normalny"/>
    <w:link w:val="StopkaZnak"/>
    <w:uiPriority w:val="99"/>
    <w:unhideWhenUsed/>
    <w:rsid w:val="00247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23"/>
  </w:style>
  <w:style w:type="paragraph" w:styleId="Akapitzlist">
    <w:name w:val="List Paragraph"/>
    <w:basedOn w:val="Normalny"/>
    <w:uiPriority w:val="34"/>
    <w:qFormat/>
    <w:rsid w:val="00AB6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CA5A-C124-40D3-BB68-09F93685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4505</Words>
  <Characters>27034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Wierzejska</dc:creator>
  <cp:lastModifiedBy>IWONA STEPNIAREK klasa nauczyciel</cp:lastModifiedBy>
  <cp:revision>2</cp:revision>
  <cp:lastPrinted>2022-10-02T19:24:00Z</cp:lastPrinted>
  <dcterms:created xsi:type="dcterms:W3CDTF">2022-10-06T13:30:00Z</dcterms:created>
  <dcterms:modified xsi:type="dcterms:W3CDTF">2022-10-06T13:30:00Z</dcterms:modified>
</cp:coreProperties>
</file>